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57" w:rsidRDefault="00772DCB">
      <w:pPr>
        <w:pStyle w:val="Balk1"/>
        <w:spacing w:before="76"/>
        <w:ind w:left="1666" w:right="1610" w:firstLine="1877"/>
      </w:pPr>
      <w:r>
        <w:rPr>
          <w:u w:val="thick"/>
        </w:rPr>
        <w:t>201</w:t>
      </w:r>
      <w:r w:rsidR="00BE0736">
        <w:rPr>
          <w:u w:val="thick"/>
        </w:rPr>
        <w:t>8</w:t>
      </w:r>
      <w:r>
        <w:rPr>
          <w:u w:val="thick"/>
        </w:rPr>
        <w:t>-</w:t>
      </w:r>
      <w:proofErr w:type="gramStart"/>
      <w:r>
        <w:rPr>
          <w:u w:val="thick"/>
        </w:rPr>
        <w:t>201</w:t>
      </w:r>
      <w:r w:rsidR="00BE0736">
        <w:rPr>
          <w:u w:val="thick"/>
        </w:rPr>
        <w:t>9</w:t>
      </w:r>
      <w:r>
        <w:rPr>
          <w:u w:val="thick"/>
        </w:rPr>
        <w:t xml:space="preserve">        EĞİTİM</w:t>
      </w:r>
      <w:proofErr w:type="gramEnd"/>
      <w:r>
        <w:rPr>
          <w:u w:val="thick"/>
        </w:rPr>
        <w:t>-ÖĞRETİM         YILI CEYHAN ECZACI BAHATTİN-SEVİNÇ ERDİNÇ FEN LİSESİ KIZ</w:t>
      </w:r>
      <w:r>
        <w:rPr>
          <w:spacing w:val="-30"/>
          <w:u w:val="thick"/>
        </w:rPr>
        <w:t xml:space="preserve"> </w:t>
      </w:r>
      <w:r>
        <w:rPr>
          <w:u w:val="thick"/>
        </w:rPr>
        <w:t>VE</w:t>
      </w:r>
      <w:r>
        <w:rPr>
          <w:spacing w:val="3"/>
          <w:u w:val="thick"/>
        </w:rPr>
        <w:t xml:space="preserve"> </w:t>
      </w:r>
    </w:p>
    <w:p w:rsidR="00A00757" w:rsidRDefault="00772DCB">
      <w:pPr>
        <w:ind w:left="3483"/>
        <w:rPr>
          <w:b/>
          <w:sz w:val="24"/>
        </w:rPr>
      </w:pPr>
      <w:r>
        <w:rPr>
          <w:spacing w:val="-60"/>
          <w:sz w:val="24"/>
          <w:u w:val="thick"/>
        </w:rPr>
        <w:t xml:space="preserve"> </w:t>
      </w:r>
      <w:r>
        <w:rPr>
          <w:b/>
          <w:sz w:val="24"/>
          <w:u w:val="thick"/>
        </w:rPr>
        <w:t>ERKEK ÖĞRENCİ PANSİYONLARI</w:t>
      </w:r>
    </w:p>
    <w:p w:rsidR="00A00757" w:rsidRDefault="00772DCB">
      <w:pPr>
        <w:ind w:left="2"/>
        <w:jc w:val="center"/>
        <w:rPr>
          <w:b/>
          <w:sz w:val="24"/>
        </w:rPr>
      </w:pPr>
      <w:r>
        <w:rPr>
          <w:spacing w:val="-60"/>
          <w:sz w:val="24"/>
          <w:u w:val="thick"/>
        </w:rPr>
        <w:t xml:space="preserve"> </w:t>
      </w:r>
      <w:r>
        <w:rPr>
          <w:b/>
          <w:sz w:val="24"/>
          <w:u w:val="thick"/>
        </w:rPr>
        <w:t>BAŞVURU KILAVUZU</w:t>
      </w:r>
    </w:p>
    <w:p w:rsidR="00A00757" w:rsidRDefault="00A00757">
      <w:pPr>
        <w:pStyle w:val="GvdeMetni"/>
        <w:rPr>
          <w:b/>
          <w:sz w:val="20"/>
        </w:rPr>
      </w:pPr>
    </w:p>
    <w:p w:rsidR="00A00757" w:rsidRDefault="00A00757">
      <w:pPr>
        <w:pStyle w:val="GvdeMetni"/>
        <w:spacing w:before="2"/>
        <w:rPr>
          <w:b/>
          <w:sz w:val="20"/>
        </w:rPr>
      </w:pPr>
    </w:p>
    <w:p w:rsidR="00A00757" w:rsidRDefault="00772DCB">
      <w:pPr>
        <w:spacing w:before="90"/>
        <w:ind w:left="960"/>
        <w:rPr>
          <w:b/>
          <w:sz w:val="24"/>
        </w:rPr>
      </w:pPr>
      <w:r>
        <w:rPr>
          <w:b/>
          <w:sz w:val="24"/>
        </w:rPr>
        <w:t>ECZACI BAHATTİN-SEVİNÇ ERDİNÇ FEN LİSESİ İLE İLGİLİ BAZI BİLGİLER</w:t>
      </w:r>
    </w:p>
    <w:p w:rsidR="00A00757" w:rsidRDefault="00A00757">
      <w:pPr>
        <w:pStyle w:val="GvdeMetni"/>
        <w:rPr>
          <w:b/>
          <w:sz w:val="26"/>
        </w:rPr>
      </w:pPr>
    </w:p>
    <w:p w:rsidR="00A00757" w:rsidRDefault="00A00757">
      <w:pPr>
        <w:pStyle w:val="GvdeMetni"/>
        <w:spacing w:before="9"/>
        <w:rPr>
          <w:b/>
          <w:sz w:val="21"/>
        </w:rPr>
      </w:pPr>
    </w:p>
    <w:p w:rsidR="00A00757" w:rsidRDefault="00772DCB">
      <w:pPr>
        <w:ind w:left="960"/>
      </w:pPr>
      <w:r>
        <w:t>Sayın Velimiz,</w:t>
      </w:r>
    </w:p>
    <w:p w:rsidR="00A00757" w:rsidRDefault="00A00757">
      <w:pPr>
        <w:pStyle w:val="GvdeMetni"/>
        <w:rPr>
          <w:sz w:val="22"/>
        </w:rPr>
      </w:pPr>
    </w:p>
    <w:p w:rsidR="00A00757" w:rsidRDefault="00772DCB">
      <w:pPr>
        <w:ind w:left="240" w:right="234" w:firstLine="720"/>
        <w:jc w:val="both"/>
      </w:pPr>
      <w:r>
        <w:t>Öğrencinizin büyük bir sınavdan başarı ile geçerek Eczacı Bahattin-Sevinç Erdinç Fen Lisesi’ni kazanmasından dolayı sizleri yürekten kutluyoruz. Eczacı Bahattin-Sevinç Erdinç Fen Lisesinde alacağı etkili ve çağdaş eğitim ile öğrencimizin başarısının artarak devam edeceğine ve bu başarının gelecekte öncelikle kendi yaşamına, ülkemize ve insanlığa olumlu yansımaları olacağına inanıyoruz. Okulumuz bugüne kadar Türk Milli Eğitiminin temel amaçları doğrultusunda, milli ve manevi değerlerine bağlı, bilimsel düşünen, araştıran, çağdaş, Atatürk İlke ve İnkılaplarına bağlı bireyler yetiştirmiştir. Kurumumuz bundan sonra da aynı hedeflere daha kararlı bir şekilde ulaşma gayreti içinde olacaktır.</w:t>
      </w:r>
    </w:p>
    <w:p w:rsidR="00A00757" w:rsidRDefault="00A00757">
      <w:pPr>
        <w:pStyle w:val="GvdeMetni"/>
        <w:rPr>
          <w:sz w:val="22"/>
        </w:rPr>
      </w:pPr>
    </w:p>
    <w:p w:rsidR="00A00757" w:rsidRDefault="00772DCB">
      <w:pPr>
        <w:ind w:left="240" w:right="234" w:firstLine="720"/>
        <w:jc w:val="both"/>
      </w:pPr>
      <w:r>
        <w:t xml:space="preserve">Öğrencisini yatılı bir okula teslim eden velinin beklentileri bellidir. Sizlere devletimizin </w:t>
      </w:r>
      <w:proofErr w:type="gramStart"/>
      <w:r>
        <w:t>imkanlarıyla</w:t>
      </w:r>
      <w:proofErr w:type="gramEnd"/>
      <w:r>
        <w:t xml:space="preserve"> en iyi eğitim- öğretim ortamını sunmaya çalışıyoruz. </w:t>
      </w:r>
      <w:r w:rsidR="005D2C9B">
        <w:t>LGS-YKS</w:t>
      </w:r>
      <w:r>
        <w:t xml:space="preserve"> sonuçları, YES programı ile yurtdışına giden öğrenci sayımız, proje ve olimpiyat başarılarıyla haklı ve üstün bir yere sahip olan okulumuzun fiziki ve hizmet kalitesini sizlerin de katkılarıyla en üst seviyeye çıkarmayı hedefliyoruz. Eczacı Bahattin-Sevinç Erdinç Fen Lisesi ailesine katılmanız bizleri mutlu etmiştir. Veli olarak sizleri her zaman okulumuzda görmeyi isteriz.</w:t>
      </w:r>
    </w:p>
    <w:p w:rsidR="00A00757" w:rsidRDefault="00A00757">
      <w:pPr>
        <w:pStyle w:val="GvdeMetni"/>
      </w:pPr>
    </w:p>
    <w:p w:rsidR="00A00757" w:rsidRDefault="00A00757">
      <w:pPr>
        <w:pStyle w:val="GvdeMetni"/>
      </w:pPr>
    </w:p>
    <w:p w:rsidR="00A00757" w:rsidRDefault="00A00757">
      <w:pPr>
        <w:pStyle w:val="GvdeMetni"/>
        <w:spacing w:before="3"/>
      </w:pPr>
    </w:p>
    <w:p w:rsidR="00A00757" w:rsidRDefault="00BE0736">
      <w:pPr>
        <w:pStyle w:val="Balk1"/>
        <w:spacing w:before="1"/>
        <w:ind w:left="2400"/>
      </w:pPr>
      <w:r>
        <w:t xml:space="preserve">        </w:t>
      </w:r>
      <w:r w:rsidR="00772DCB">
        <w:t>PANSİYON BAŞVURU VE KAYIT TAKVİMİ</w:t>
      </w:r>
    </w:p>
    <w:p w:rsidR="00A00757" w:rsidRDefault="00A00757">
      <w:pPr>
        <w:pStyle w:val="GvdeMetni"/>
        <w:spacing w:before="3"/>
        <w:rPr>
          <w:b/>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3286"/>
        <w:gridCol w:w="2205"/>
      </w:tblGrid>
      <w:tr w:rsidR="00A00757">
        <w:trPr>
          <w:trHeight w:val="566"/>
        </w:trPr>
        <w:tc>
          <w:tcPr>
            <w:tcW w:w="3826" w:type="dxa"/>
            <w:shd w:val="clear" w:color="auto" w:fill="BEBEBE"/>
          </w:tcPr>
          <w:p w:rsidR="00A00757" w:rsidRDefault="00772DCB">
            <w:pPr>
              <w:pStyle w:val="TableParagraph"/>
              <w:spacing w:before="143"/>
              <w:ind w:left="107"/>
              <w:rPr>
                <w:b/>
                <w:sz w:val="24"/>
              </w:rPr>
            </w:pPr>
            <w:r>
              <w:rPr>
                <w:b/>
                <w:sz w:val="24"/>
              </w:rPr>
              <w:t>SÜREÇ</w:t>
            </w:r>
          </w:p>
        </w:tc>
        <w:tc>
          <w:tcPr>
            <w:tcW w:w="3286" w:type="dxa"/>
            <w:shd w:val="clear" w:color="auto" w:fill="BEBEBE"/>
          </w:tcPr>
          <w:p w:rsidR="00A00757" w:rsidRDefault="00772DCB">
            <w:pPr>
              <w:pStyle w:val="TableParagraph"/>
              <w:spacing w:before="143"/>
              <w:ind w:left="105"/>
              <w:rPr>
                <w:b/>
                <w:sz w:val="24"/>
              </w:rPr>
            </w:pPr>
            <w:r>
              <w:rPr>
                <w:b/>
                <w:sz w:val="24"/>
              </w:rPr>
              <w:t>TARİH</w:t>
            </w:r>
          </w:p>
        </w:tc>
        <w:tc>
          <w:tcPr>
            <w:tcW w:w="2205" w:type="dxa"/>
            <w:shd w:val="clear" w:color="auto" w:fill="BEBEBE"/>
          </w:tcPr>
          <w:p w:rsidR="00A00757" w:rsidRDefault="00772DCB">
            <w:pPr>
              <w:pStyle w:val="TableParagraph"/>
              <w:spacing w:before="143"/>
              <w:ind w:left="108"/>
              <w:rPr>
                <w:b/>
                <w:sz w:val="24"/>
              </w:rPr>
            </w:pPr>
            <w:r>
              <w:rPr>
                <w:b/>
                <w:sz w:val="24"/>
              </w:rPr>
              <w:t>AÇIKLAMA</w:t>
            </w:r>
          </w:p>
        </w:tc>
      </w:tr>
      <w:tr w:rsidR="00A00757">
        <w:trPr>
          <w:trHeight w:val="267"/>
        </w:trPr>
        <w:tc>
          <w:tcPr>
            <w:tcW w:w="3826" w:type="dxa"/>
            <w:tcBorders>
              <w:bottom w:val="nil"/>
            </w:tcBorders>
          </w:tcPr>
          <w:p w:rsidR="00A00757" w:rsidRDefault="00BE0736">
            <w:pPr>
              <w:pStyle w:val="TableParagraph"/>
              <w:tabs>
                <w:tab w:val="left" w:pos="1101"/>
                <w:tab w:val="left" w:pos="2528"/>
              </w:tabs>
              <w:spacing w:line="248" w:lineRule="exact"/>
              <w:ind w:left="107"/>
              <w:rPr>
                <w:sz w:val="24"/>
              </w:rPr>
            </w:pPr>
            <w:r>
              <w:rPr>
                <w:sz w:val="24"/>
              </w:rPr>
              <w:t>LGS</w:t>
            </w:r>
            <w:r w:rsidR="00772DCB">
              <w:rPr>
                <w:sz w:val="24"/>
              </w:rPr>
              <w:tab/>
              <w:t>yerleştirme</w:t>
            </w:r>
            <w:r w:rsidR="00772DCB">
              <w:rPr>
                <w:sz w:val="24"/>
              </w:rPr>
              <w:tab/>
              <w:t>sonuçlarının</w:t>
            </w:r>
          </w:p>
        </w:tc>
        <w:tc>
          <w:tcPr>
            <w:tcW w:w="3286" w:type="dxa"/>
            <w:vMerge w:val="restart"/>
          </w:tcPr>
          <w:p w:rsidR="00A00757" w:rsidRDefault="00BE0736" w:rsidP="00C241CB">
            <w:pPr>
              <w:pStyle w:val="TableParagraph"/>
              <w:spacing w:before="128"/>
              <w:ind w:left="105"/>
              <w:rPr>
                <w:sz w:val="24"/>
              </w:rPr>
            </w:pPr>
            <w:r>
              <w:rPr>
                <w:sz w:val="24"/>
              </w:rPr>
              <w:t>30 TEMMUZ</w:t>
            </w:r>
            <w:r w:rsidR="00772DCB">
              <w:rPr>
                <w:sz w:val="24"/>
              </w:rPr>
              <w:t xml:space="preserve"> 201</w:t>
            </w:r>
            <w:r w:rsidR="00C241CB">
              <w:rPr>
                <w:sz w:val="24"/>
              </w:rPr>
              <w:t>8</w:t>
            </w:r>
          </w:p>
        </w:tc>
        <w:tc>
          <w:tcPr>
            <w:tcW w:w="2205" w:type="dxa"/>
            <w:tcBorders>
              <w:bottom w:val="nil"/>
            </w:tcBorders>
          </w:tcPr>
          <w:p w:rsidR="00A00757" w:rsidRDefault="00772DCB">
            <w:pPr>
              <w:pStyle w:val="TableParagraph"/>
              <w:spacing w:line="248" w:lineRule="exact"/>
              <w:ind w:left="617"/>
              <w:rPr>
                <w:i/>
                <w:sz w:val="24"/>
              </w:rPr>
            </w:pPr>
            <w:r>
              <w:rPr>
                <w:i/>
                <w:sz w:val="24"/>
              </w:rPr>
              <w:t>Okulumuz</w:t>
            </w:r>
          </w:p>
        </w:tc>
      </w:tr>
      <w:tr w:rsidR="00A00757">
        <w:trPr>
          <w:trHeight w:val="273"/>
        </w:trPr>
        <w:tc>
          <w:tcPr>
            <w:tcW w:w="3826" w:type="dxa"/>
            <w:tcBorders>
              <w:top w:val="nil"/>
              <w:bottom w:val="nil"/>
            </w:tcBorders>
          </w:tcPr>
          <w:p w:rsidR="00A00757" w:rsidRDefault="00772DCB">
            <w:pPr>
              <w:pStyle w:val="TableParagraph"/>
              <w:spacing w:line="253" w:lineRule="exact"/>
              <w:ind w:left="107"/>
              <w:rPr>
                <w:sz w:val="24"/>
              </w:rPr>
            </w:pPr>
            <w:proofErr w:type="gramStart"/>
            <w:r>
              <w:rPr>
                <w:sz w:val="24"/>
              </w:rPr>
              <w:t>açıklanması</w:t>
            </w:r>
            <w:proofErr w:type="gramEnd"/>
          </w:p>
        </w:tc>
        <w:tc>
          <w:tcPr>
            <w:tcW w:w="3286" w:type="dxa"/>
            <w:vMerge/>
            <w:tcBorders>
              <w:top w:val="nil"/>
            </w:tcBorders>
          </w:tcPr>
          <w:p w:rsidR="00A00757" w:rsidRDefault="00A00757">
            <w:pPr>
              <w:rPr>
                <w:sz w:val="2"/>
                <w:szCs w:val="2"/>
              </w:rPr>
            </w:pPr>
          </w:p>
        </w:tc>
        <w:tc>
          <w:tcPr>
            <w:tcW w:w="2205" w:type="dxa"/>
            <w:tcBorders>
              <w:top w:val="nil"/>
              <w:bottom w:val="nil"/>
            </w:tcBorders>
          </w:tcPr>
          <w:p w:rsidR="00A00757" w:rsidRDefault="00772DCB">
            <w:pPr>
              <w:pStyle w:val="TableParagraph"/>
              <w:spacing w:line="253" w:lineRule="exact"/>
              <w:ind w:left="490"/>
              <w:rPr>
                <w:i/>
                <w:sz w:val="24"/>
              </w:rPr>
            </w:pPr>
            <w:proofErr w:type="gramStart"/>
            <w:r>
              <w:rPr>
                <w:i/>
                <w:sz w:val="24"/>
              </w:rPr>
              <w:t>pansiyonuna</w:t>
            </w:r>
            <w:proofErr w:type="gramEnd"/>
          </w:p>
        </w:tc>
      </w:tr>
      <w:tr w:rsidR="00A00757">
        <w:trPr>
          <w:trHeight w:val="258"/>
        </w:trPr>
        <w:tc>
          <w:tcPr>
            <w:tcW w:w="3826" w:type="dxa"/>
            <w:vMerge w:val="restart"/>
          </w:tcPr>
          <w:p w:rsidR="00A00757" w:rsidRDefault="00772DCB">
            <w:pPr>
              <w:pStyle w:val="TableParagraph"/>
              <w:spacing w:before="44"/>
              <w:ind w:left="107"/>
              <w:rPr>
                <w:b/>
                <w:sz w:val="24"/>
              </w:rPr>
            </w:pPr>
            <w:r>
              <w:rPr>
                <w:b/>
                <w:sz w:val="24"/>
              </w:rPr>
              <w:t>Başvuruların Alınması</w:t>
            </w:r>
          </w:p>
        </w:tc>
        <w:tc>
          <w:tcPr>
            <w:tcW w:w="3286" w:type="dxa"/>
            <w:vMerge w:val="restart"/>
          </w:tcPr>
          <w:p w:rsidR="00A00757" w:rsidRDefault="00BE0736" w:rsidP="00C241CB">
            <w:pPr>
              <w:pStyle w:val="TableParagraph"/>
              <w:spacing w:before="44"/>
              <w:ind w:left="105"/>
              <w:rPr>
                <w:b/>
                <w:sz w:val="24"/>
              </w:rPr>
            </w:pPr>
            <w:r>
              <w:rPr>
                <w:b/>
                <w:sz w:val="24"/>
              </w:rPr>
              <w:t>29 AĞUSTOS</w:t>
            </w:r>
            <w:r w:rsidR="00772DCB">
              <w:rPr>
                <w:b/>
                <w:sz w:val="24"/>
              </w:rPr>
              <w:t xml:space="preserve"> - 14 Eylül 201</w:t>
            </w:r>
            <w:r w:rsidR="00C241CB">
              <w:rPr>
                <w:b/>
                <w:sz w:val="24"/>
              </w:rPr>
              <w:t>8</w:t>
            </w:r>
          </w:p>
        </w:tc>
        <w:tc>
          <w:tcPr>
            <w:tcW w:w="2205" w:type="dxa"/>
            <w:tcBorders>
              <w:top w:val="nil"/>
              <w:bottom w:val="nil"/>
            </w:tcBorders>
          </w:tcPr>
          <w:p w:rsidR="00A00757" w:rsidRDefault="00772DCB">
            <w:pPr>
              <w:pStyle w:val="TableParagraph"/>
              <w:spacing w:line="239" w:lineRule="exact"/>
              <w:ind w:left="737"/>
              <w:rPr>
                <w:i/>
                <w:sz w:val="24"/>
              </w:rPr>
            </w:pPr>
            <w:proofErr w:type="gramStart"/>
            <w:r>
              <w:rPr>
                <w:i/>
                <w:sz w:val="24"/>
              </w:rPr>
              <w:t>öğrenci</w:t>
            </w:r>
            <w:proofErr w:type="gramEnd"/>
          </w:p>
        </w:tc>
      </w:tr>
      <w:tr w:rsidR="00A00757">
        <w:trPr>
          <w:trHeight w:val="105"/>
        </w:trPr>
        <w:tc>
          <w:tcPr>
            <w:tcW w:w="3826" w:type="dxa"/>
            <w:vMerge/>
            <w:tcBorders>
              <w:top w:val="nil"/>
            </w:tcBorders>
          </w:tcPr>
          <w:p w:rsidR="00A00757" w:rsidRDefault="00A00757">
            <w:pPr>
              <w:rPr>
                <w:sz w:val="2"/>
                <w:szCs w:val="2"/>
              </w:rPr>
            </w:pPr>
          </w:p>
        </w:tc>
        <w:tc>
          <w:tcPr>
            <w:tcW w:w="3286" w:type="dxa"/>
            <w:vMerge/>
            <w:tcBorders>
              <w:top w:val="nil"/>
            </w:tcBorders>
          </w:tcPr>
          <w:p w:rsidR="00A00757" w:rsidRDefault="00A00757">
            <w:pPr>
              <w:rPr>
                <w:sz w:val="2"/>
                <w:szCs w:val="2"/>
              </w:rPr>
            </w:pPr>
          </w:p>
        </w:tc>
        <w:tc>
          <w:tcPr>
            <w:tcW w:w="2205" w:type="dxa"/>
            <w:vMerge w:val="restart"/>
            <w:tcBorders>
              <w:top w:val="nil"/>
              <w:bottom w:val="nil"/>
            </w:tcBorders>
          </w:tcPr>
          <w:p w:rsidR="00A00757" w:rsidRDefault="00772DCB">
            <w:pPr>
              <w:pStyle w:val="TableParagraph"/>
              <w:ind w:left="235" w:right="93" w:hanging="113"/>
              <w:rPr>
                <w:i/>
                <w:sz w:val="24"/>
              </w:rPr>
            </w:pPr>
            <w:r>
              <w:rPr>
                <w:i/>
                <w:sz w:val="24"/>
              </w:rPr>
              <w:t>yerleştirmeleri2016/ 9487 Karar Sayılı</w:t>
            </w:r>
          </w:p>
          <w:p w:rsidR="00A00757" w:rsidRDefault="00772DCB">
            <w:pPr>
              <w:pStyle w:val="TableParagraph"/>
              <w:spacing w:line="261" w:lineRule="exact"/>
              <w:ind w:left="110"/>
              <w:rPr>
                <w:i/>
                <w:sz w:val="24"/>
              </w:rPr>
            </w:pPr>
            <w:r>
              <w:rPr>
                <w:i/>
                <w:sz w:val="24"/>
              </w:rPr>
              <w:t>25 Kasım 2016 tarih</w:t>
            </w:r>
          </w:p>
        </w:tc>
      </w:tr>
      <w:tr w:rsidR="00A00757">
        <w:trPr>
          <w:trHeight w:val="599"/>
        </w:trPr>
        <w:tc>
          <w:tcPr>
            <w:tcW w:w="3826" w:type="dxa"/>
          </w:tcPr>
          <w:p w:rsidR="00A00757" w:rsidRDefault="00772DCB">
            <w:pPr>
              <w:pStyle w:val="TableParagraph"/>
              <w:tabs>
                <w:tab w:val="left" w:pos="1549"/>
                <w:tab w:val="left" w:pos="3489"/>
              </w:tabs>
              <w:spacing w:before="15"/>
              <w:ind w:left="107" w:right="98"/>
              <w:rPr>
                <w:sz w:val="24"/>
              </w:rPr>
            </w:pPr>
            <w:r>
              <w:rPr>
                <w:sz w:val="24"/>
              </w:rPr>
              <w:t>Başvuruların</w:t>
            </w:r>
            <w:r>
              <w:rPr>
                <w:sz w:val="24"/>
              </w:rPr>
              <w:tab/>
              <w:t>Değerlendirilmesi</w:t>
            </w:r>
            <w:r>
              <w:rPr>
                <w:sz w:val="24"/>
              </w:rPr>
              <w:tab/>
              <w:t>ve Sonuçların</w:t>
            </w:r>
            <w:r w:rsidR="00BE0736">
              <w:rPr>
                <w:sz w:val="24"/>
              </w:rPr>
              <w:t xml:space="preserve"> Okulumuz İnternet Sitesinde</w:t>
            </w:r>
            <w:r>
              <w:rPr>
                <w:sz w:val="24"/>
              </w:rPr>
              <w:t xml:space="preserve"> İlan</w:t>
            </w:r>
            <w:r>
              <w:rPr>
                <w:spacing w:val="1"/>
                <w:sz w:val="24"/>
              </w:rPr>
              <w:t xml:space="preserve"> </w:t>
            </w:r>
            <w:r>
              <w:rPr>
                <w:sz w:val="24"/>
              </w:rPr>
              <w:t>Edilmesi</w:t>
            </w:r>
          </w:p>
        </w:tc>
        <w:tc>
          <w:tcPr>
            <w:tcW w:w="3286" w:type="dxa"/>
          </w:tcPr>
          <w:p w:rsidR="00A00757" w:rsidRDefault="00772DCB" w:rsidP="00C241CB">
            <w:pPr>
              <w:pStyle w:val="TableParagraph"/>
              <w:spacing w:before="152"/>
              <w:ind w:left="105"/>
              <w:rPr>
                <w:sz w:val="24"/>
              </w:rPr>
            </w:pPr>
            <w:r>
              <w:rPr>
                <w:sz w:val="24"/>
              </w:rPr>
              <w:t>15 Eylül 201</w:t>
            </w:r>
            <w:r w:rsidR="00C241CB">
              <w:rPr>
                <w:sz w:val="24"/>
              </w:rPr>
              <w:t>8</w:t>
            </w:r>
          </w:p>
        </w:tc>
        <w:tc>
          <w:tcPr>
            <w:tcW w:w="2205" w:type="dxa"/>
            <w:vMerge/>
            <w:tcBorders>
              <w:top w:val="nil"/>
              <w:bottom w:val="nil"/>
            </w:tcBorders>
          </w:tcPr>
          <w:p w:rsidR="00A00757" w:rsidRDefault="00A00757">
            <w:pPr>
              <w:rPr>
                <w:sz w:val="2"/>
                <w:szCs w:val="2"/>
              </w:rPr>
            </w:pPr>
          </w:p>
        </w:tc>
      </w:tr>
      <w:tr w:rsidR="00A00757">
        <w:trPr>
          <w:trHeight w:val="97"/>
        </w:trPr>
        <w:tc>
          <w:tcPr>
            <w:tcW w:w="3826" w:type="dxa"/>
            <w:tcBorders>
              <w:bottom w:val="nil"/>
            </w:tcBorders>
          </w:tcPr>
          <w:p w:rsidR="00A00757" w:rsidRDefault="00A00757">
            <w:pPr>
              <w:pStyle w:val="TableParagraph"/>
              <w:rPr>
                <w:sz w:val="4"/>
              </w:rPr>
            </w:pPr>
          </w:p>
        </w:tc>
        <w:tc>
          <w:tcPr>
            <w:tcW w:w="3286" w:type="dxa"/>
            <w:tcBorders>
              <w:bottom w:val="nil"/>
            </w:tcBorders>
          </w:tcPr>
          <w:p w:rsidR="00A00757" w:rsidRDefault="00A00757">
            <w:pPr>
              <w:pStyle w:val="TableParagraph"/>
              <w:rPr>
                <w:sz w:val="4"/>
              </w:rPr>
            </w:pPr>
          </w:p>
        </w:tc>
        <w:tc>
          <w:tcPr>
            <w:tcW w:w="2205" w:type="dxa"/>
            <w:vMerge/>
            <w:tcBorders>
              <w:top w:val="nil"/>
              <w:bottom w:val="nil"/>
            </w:tcBorders>
          </w:tcPr>
          <w:p w:rsidR="00A00757" w:rsidRDefault="00A00757">
            <w:pPr>
              <w:rPr>
                <w:sz w:val="2"/>
                <w:szCs w:val="2"/>
              </w:rPr>
            </w:pPr>
          </w:p>
        </w:tc>
      </w:tr>
      <w:tr w:rsidR="00A00757">
        <w:trPr>
          <w:trHeight w:val="276"/>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362"/>
              <w:rPr>
                <w:i/>
                <w:sz w:val="24"/>
              </w:rPr>
            </w:pPr>
            <w:proofErr w:type="gramStart"/>
            <w:r>
              <w:rPr>
                <w:i/>
                <w:sz w:val="24"/>
              </w:rPr>
              <w:t>ve</w:t>
            </w:r>
            <w:proofErr w:type="gramEnd"/>
            <w:r>
              <w:rPr>
                <w:i/>
                <w:sz w:val="24"/>
              </w:rPr>
              <w:t xml:space="preserve"> 29899 Sayılı</w:t>
            </w:r>
          </w:p>
        </w:tc>
      </w:tr>
      <w:tr w:rsidR="00A00757">
        <w:trPr>
          <w:trHeight w:val="276"/>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334"/>
              <w:rPr>
                <w:i/>
                <w:sz w:val="24"/>
              </w:rPr>
            </w:pPr>
            <w:r>
              <w:rPr>
                <w:i/>
                <w:sz w:val="24"/>
              </w:rPr>
              <w:t>Resmi Gazetede</w:t>
            </w:r>
          </w:p>
        </w:tc>
      </w:tr>
      <w:tr w:rsidR="00A00757">
        <w:trPr>
          <w:trHeight w:val="275"/>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290"/>
              <w:rPr>
                <w:i/>
                <w:sz w:val="24"/>
              </w:rPr>
            </w:pPr>
            <w:r>
              <w:rPr>
                <w:i/>
                <w:sz w:val="24"/>
              </w:rPr>
              <w:t>Yayınlanan Milli</w:t>
            </w:r>
          </w:p>
        </w:tc>
      </w:tr>
      <w:tr w:rsidR="00A00757">
        <w:trPr>
          <w:trHeight w:val="276"/>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166"/>
              <w:rPr>
                <w:i/>
                <w:sz w:val="24"/>
              </w:rPr>
            </w:pPr>
            <w:r>
              <w:rPr>
                <w:i/>
                <w:sz w:val="24"/>
              </w:rPr>
              <w:t>Eğitim Bakanlığına</w:t>
            </w:r>
          </w:p>
        </w:tc>
      </w:tr>
      <w:tr w:rsidR="00A00757">
        <w:trPr>
          <w:trHeight w:val="1103"/>
        </w:trPr>
        <w:tc>
          <w:tcPr>
            <w:tcW w:w="3826" w:type="dxa"/>
            <w:tcBorders>
              <w:top w:val="nil"/>
              <w:bottom w:val="nil"/>
            </w:tcBorders>
          </w:tcPr>
          <w:p w:rsidR="00A00757" w:rsidRDefault="00772DCB">
            <w:pPr>
              <w:pStyle w:val="TableParagraph"/>
              <w:spacing w:before="83"/>
              <w:ind w:left="107"/>
              <w:rPr>
                <w:sz w:val="24"/>
              </w:rPr>
            </w:pPr>
            <w:r>
              <w:rPr>
                <w:sz w:val="24"/>
              </w:rPr>
              <w:t>Öğrencilerin Yerleştirildikleri Pansiyonlara Giriş Yapabilecekleri Tarih</w:t>
            </w:r>
          </w:p>
        </w:tc>
        <w:tc>
          <w:tcPr>
            <w:tcW w:w="3286" w:type="dxa"/>
            <w:tcBorders>
              <w:top w:val="nil"/>
              <w:bottom w:val="nil"/>
            </w:tcBorders>
          </w:tcPr>
          <w:p w:rsidR="00A00757" w:rsidRDefault="00772DCB" w:rsidP="00C241CB">
            <w:pPr>
              <w:pStyle w:val="TableParagraph"/>
              <w:spacing w:before="220"/>
              <w:ind w:left="105" w:right="97"/>
              <w:rPr>
                <w:sz w:val="24"/>
              </w:rPr>
            </w:pPr>
            <w:r>
              <w:rPr>
                <w:sz w:val="24"/>
              </w:rPr>
              <w:t>1</w:t>
            </w:r>
            <w:r w:rsidR="00BE0736">
              <w:rPr>
                <w:sz w:val="24"/>
              </w:rPr>
              <w:t>6</w:t>
            </w:r>
            <w:r>
              <w:rPr>
                <w:sz w:val="24"/>
              </w:rPr>
              <w:t xml:space="preserve"> Eylül 201</w:t>
            </w:r>
            <w:r w:rsidR="00C241CB">
              <w:rPr>
                <w:sz w:val="24"/>
              </w:rPr>
              <w:t>8</w:t>
            </w:r>
            <w:r>
              <w:rPr>
                <w:sz w:val="24"/>
              </w:rPr>
              <w:t xml:space="preserve"> Pazar Günü 13.00-17.00 Saatleri Arasında</w:t>
            </w:r>
          </w:p>
        </w:tc>
        <w:tc>
          <w:tcPr>
            <w:tcW w:w="2205" w:type="dxa"/>
            <w:tcBorders>
              <w:top w:val="nil"/>
              <w:bottom w:val="nil"/>
            </w:tcBorders>
          </w:tcPr>
          <w:p w:rsidR="00A00757" w:rsidRDefault="00772DCB">
            <w:pPr>
              <w:pStyle w:val="TableParagraph"/>
              <w:ind w:left="168" w:right="157" w:hanging="1"/>
              <w:jc w:val="center"/>
              <w:rPr>
                <w:i/>
                <w:sz w:val="24"/>
              </w:rPr>
            </w:pPr>
            <w:r>
              <w:rPr>
                <w:i/>
                <w:sz w:val="24"/>
              </w:rPr>
              <w:t>Bağlı Resmi Okullarda Yatılılık,</w:t>
            </w:r>
          </w:p>
          <w:p w:rsidR="00A00757" w:rsidRDefault="00772DCB">
            <w:pPr>
              <w:pStyle w:val="TableParagraph"/>
              <w:spacing w:line="270" w:lineRule="atLeast"/>
              <w:ind w:left="209" w:right="198" w:hanging="1"/>
              <w:jc w:val="center"/>
              <w:rPr>
                <w:i/>
                <w:sz w:val="24"/>
              </w:rPr>
            </w:pPr>
            <w:r>
              <w:rPr>
                <w:i/>
                <w:sz w:val="24"/>
              </w:rPr>
              <w:t>Bursluluk, Sosyal Yardımlar ve Okul</w:t>
            </w:r>
          </w:p>
        </w:tc>
      </w:tr>
      <w:tr w:rsidR="00A00757">
        <w:trPr>
          <w:trHeight w:val="276"/>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482"/>
              <w:rPr>
                <w:i/>
                <w:sz w:val="24"/>
              </w:rPr>
            </w:pPr>
            <w:r>
              <w:rPr>
                <w:i/>
                <w:sz w:val="24"/>
              </w:rPr>
              <w:t>Pansiyonları</w:t>
            </w:r>
          </w:p>
        </w:tc>
      </w:tr>
      <w:tr w:rsidR="00A00757">
        <w:trPr>
          <w:trHeight w:val="275"/>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118"/>
              <w:rPr>
                <w:i/>
                <w:sz w:val="24"/>
              </w:rPr>
            </w:pPr>
            <w:r>
              <w:rPr>
                <w:i/>
                <w:sz w:val="24"/>
              </w:rPr>
              <w:t>Yönetmeliğinin ilgili</w:t>
            </w:r>
          </w:p>
        </w:tc>
      </w:tr>
      <w:tr w:rsidR="00A00757">
        <w:trPr>
          <w:trHeight w:val="276"/>
        </w:trPr>
        <w:tc>
          <w:tcPr>
            <w:tcW w:w="3826" w:type="dxa"/>
            <w:tcBorders>
              <w:top w:val="nil"/>
              <w:bottom w:val="nil"/>
            </w:tcBorders>
          </w:tcPr>
          <w:p w:rsidR="00A00757" w:rsidRDefault="00A00757">
            <w:pPr>
              <w:pStyle w:val="TableParagraph"/>
              <w:rPr>
                <w:sz w:val="20"/>
              </w:rPr>
            </w:pPr>
          </w:p>
        </w:tc>
        <w:tc>
          <w:tcPr>
            <w:tcW w:w="3286" w:type="dxa"/>
            <w:tcBorders>
              <w:top w:val="nil"/>
              <w:bottom w:val="nil"/>
            </w:tcBorders>
          </w:tcPr>
          <w:p w:rsidR="00A00757" w:rsidRDefault="00A00757">
            <w:pPr>
              <w:pStyle w:val="TableParagraph"/>
              <w:rPr>
                <w:sz w:val="20"/>
              </w:rPr>
            </w:pPr>
          </w:p>
        </w:tc>
        <w:tc>
          <w:tcPr>
            <w:tcW w:w="2205" w:type="dxa"/>
            <w:tcBorders>
              <w:top w:val="nil"/>
              <w:bottom w:val="nil"/>
            </w:tcBorders>
          </w:tcPr>
          <w:p w:rsidR="00A00757" w:rsidRDefault="00772DCB">
            <w:pPr>
              <w:pStyle w:val="TableParagraph"/>
              <w:spacing w:line="256" w:lineRule="exact"/>
              <w:ind w:left="154"/>
              <w:rPr>
                <w:i/>
                <w:sz w:val="24"/>
              </w:rPr>
            </w:pPr>
            <w:proofErr w:type="gramStart"/>
            <w:r>
              <w:rPr>
                <w:i/>
                <w:sz w:val="24"/>
              </w:rPr>
              <w:t>madde</w:t>
            </w:r>
            <w:proofErr w:type="gramEnd"/>
            <w:r>
              <w:rPr>
                <w:i/>
                <w:sz w:val="24"/>
              </w:rPr>
              <w:t xml:space="preserve"> hükümlerine</w:t>
            </w:r>
          </w:p>
        </w:tc>
      </w:tr>
      <w:tr w:rsidR="00A00757">
        <w:trPr>
          <w:trHeight w:val="278"/>
        </w:trPr>
        <w:tc>
          <w:tcPr>
            <w:tcW w:w="3826" w:type="dxa"/>
            <w:tcBorders>
              <w:top w:val="nil"/>
            </w:tcBorders>
          </w:tcPr>
          <w:p w:rsidR="00A00757" w:rsidRDefault="00A00757">
            <w:pPr>
              <w:pStyle w:val="TableParagraph"/>
              <w:rPr>
                <w:sz w:val="20"/>
              </w:rPr>
            </w:pPr>
          </w:p>
        </w:tc>
        <w:tc>
          <w:tcPr>
            <w:tcW w:w="3286" w:type="dxa"/>
            <w:tcBorders>
              <w:top w:val="nil"/>
            </w:tcBorders>
          </w:tcPr>
          <w:p w:rsidR="00A00757" w:rsidRDefault="00A00757">
            <w:pPr>
              <w:pStyle w:val="TableParagraph"/>
              <w:rPr>
                <w:sz w:val="20"/>
              </w:rPr>
            </w:pPr>
          </w:p>
        </w:tc>
        <w:tc>
          <w:tcPr>
            <w:tcW w:w="2205" w:type="dxa"/>
            <w:tcBorders>
              <w:top w:val="nil"/>
            </w:tcBorders>
          </w:tcPr>
          <w:p w:rsidR="00A00757" w:rsidRDefault="00772DCB">
            <w:pPr>
              <w:pStyle w:val="TableParagraph"/>
              <w:spacing w:line="259" w:lineRule="exact"/>
              <w:ind w:left="120"/>
              <w:rPr>
                <w:i/>
                <w:sz w:val="24"/>
              </w:rPr>
            </w:pPr>
            <w:proofErr w:type="gramStart"/>
            <w:r>
              <w:rPr>
                <w:i/>
                <w:sz w:val="24"/>
              </w:rPr>
              <w:t>göre</w:t>
            </w:r>
            <w:proofErr w:type="gramEnd"/>
            <w:r>
              <w:rPr>
                <w:i/>
                <w:spacing w:val="55"/>
                <w:sz w:val="24"/>
              </w:rPr>
              <w:t xml:space="preserve"> </w:t>
            </w:r>
            <w:r>
              <w:rPr>
                <w:i/>
                <w:sz w:val="24"/>
              </w:rPr>
              <w:t>yapılmaktadır.</w:t>
            </w:r>
          </w:p>
        </w:tc>
      </w:tr>
    </w:tbl>
    <w:p w:rsidR="00BE0736" w:rsidRDefault="00BE0736" w:rsidP="00BE0736">
      <w:pPr>
        <w:spacing w:before="8"/>
        <w:ind w:left="111" w:right="107"/>
        <w:jc w:val="center"/>
        <w:rPr>
          <w:b/>
          <w:color w:val="FF0000"/>
          <w:sz w:val="32"/>
          <w:szCs w:val="32"/>
        </w:rPr>
      </w:pPr>
    </w:p>
    <w:p w:rsidR="00BE0736" w:rsidRPr="004A03EE" w:rsidRDefault="00BE0736" w:rsidP="00BE0736">
      <w:pPr>
        <w:spacing w:before="8"/>
        <w:ind w:left="111" w:right="107"/>
        <w:jc w:val="center"/>
        <w:rPr>
          <w:b/>
          <w:color w:val="FF0000"/>
          <w:sz w:val="32"/>
          <w:szCs w:val="32"/>
        </w:rPr>
      </w:pPr>
      <w:r w:rsidRPr="004A03EE">
        <w:rPr>
          <w:b/>
          <w:color w:val="FF0000"/>
          <w:sz w:val="32"/>
          <w:szCs w:val="32"/>
        </w:rPr>
        <w:t xml:space="preserve">***ÖNEMLİ </w:t>
      </w:r>
      <w:proofErr w:type="gramStart"/>
      <w:r w:rsidRPr="004A03EE">
        <w:rPr>
          <w:b/>
          <w:color w:val="FF0000"/>
          <w:sz w:val="32"/>
          <w:szCs w:val="32"/>
        </w:rPr>
        <w:t>NOT : LÜTFEN</w:t>
      </w:r>
      <w:proofErr w:type="gramEnd"/>
      <w:r>
        <w:rPr>
          <w:b/>
          <w:color w:val="FF0000"/>
          <w:sz w:val="32"/>
          <w:szCs w:val="32"/>
        </w:rPr>
        <w:t xml:space="preserve"> BAŞVURU İÇİN GELMEDEN ÖNCE </w:t>
      </w:r>
      <w:r w:rsidRPr="004A03EE">
        <w:rPr>
          <w:b/>
          <w:color w:val="FF0000"/>
          <w:sz w:val="32"/>
          <w:szCs w:val="32"/>
        </w:rPr>
        <w:t xml:space="preserve"> </w:t>
      </w:r>
      <w:r>
        <w:rPr>
          <w:b/>
          <w:color w:val="FF0000"/>
          <w:sz w:val="32"/>
          <w:szCs w:val="32"/>
        </w:rPr>
        <w:t xml:space="preserve">KILAVUZUMUZU DİKKATLİCE OKUYUNUZ VE EKLERDEKİ </w:t>
      </w:r>
      <w:r w:rsidRPr="004A03EE">
        <w:rPr>
          <w:b/>
          <w:color w:val="FF0000"/>
          <w:sz w:val="32"/>
          <w:szCs w:val="32"/>
        </w:rPr>
        <w:t>FORMLARI EK</w:t>
      </w:r>
      <w:r>
        <w:rPr>
          <w:b/>
          <w:color w:val="FF0000"/>
          <w:sz w:val="32"/>
          <w:szCs w:val="32"/>
        </w:rPr>
        <w:t>SİKSİZ VE TAM OLARAK DOLDURUNUZ</w:t>
      </w:r>
      <w:r w:rsidRPr="004A03EE">
        <w:rPr>
          <w:b/>
          <w:color w:val="FF0000"/>
          <w:sz w:val="32"/>
          <w:szCs w:val="32"/>
        </w:rPr>
        <w:t>***</w:t>
      </w:r>
    </w:p>
    <w:p w:rsidR="00A00757" w:rsidRDefault="00A00757">
      <w:pPr>
        <w:spacing w:line="259" w:lineRule="exact"/>
        <w:rPr>
          <w:sz w:val="24"/>
        </w:rPr>
        <w:sectPr w:rsidR="00A00757">
          <w:footerReference w:type="default" r:id="rId8"/>
          <w:type w:val="continuous"/>
          <w:pgSz w:w="11920" w:h="16850"/>
          <w:pgMar w:top="640" w:right="480" w:bottom="1000" w:left="480" w:header="708" w:footer="815" w:gutter="0"/>
          <w:pgNumType w:start="1"/>
          <w:cols w:space="708"/>
        </w:sectPr>
      </w:pPr>
    </w:p>
    <w:p w:rsidR="00A00757" w:rsidRDefault="00772DCB" w:rsidP="007D2506">
      <w:pPr>
        <w:spacing w:before="76"/>
        <w:ind w:left="1680"/>
        <w:rPr>
          <w:b/>
          <w:sz w:val="16"/>
        </w:rPr>
      </w:pPr>
      <w:r>
        <w:rPr>
          <w:spacing w:val="-60"/>
          <w:sz w:val="24"/>
          <w:u w:val="thick"/>
        </w:rPr>
        <w:lastRenderedPageBreak/>
        <w:t xml:space="preserve"> </w:t>
      </w:r>
      <w:r w:rsidR="00BE0736">
        <w:rPr>
          <w:b/>
          <w:sz w:val="24"/>
          <w:u w:val="thick"/>
        </w:rPr>
        <w:t>OKULUMUZ PANSİYONUNA BAŞVURU</w:t>
      </w:r>
      <w:r>
        <w:rPr>
          <w:b/>
          <w:sz w:val="24"/>
          <w:u w:val="thick"/>
        </w:rPr>
        <w:t xml:space="preserve"> İÇİN İSTENEN BELGELER</w:t>
      </w:r>
    </w:p>
    <w:p w:rsidR="00A00757" w:rsidRDefault="00772DCB">
      <w:pPr>
        <w:spacing w:before="90" w:line="274" w:lineRule="exact"/>
        <w:ind w:left="240"/>
        <w:rPr>
          <w:b/>
          <w:sz w:val="24"/>
        </w:rPr>
      </w:pPr>
      <w:r>
        <w:rPr>
          <w:spacing w:val="-60"/>
          <w:sz w:val="24"/>
          <w:u w:val="thick"/>
        </w:rPr>
        <w:t xml:space="preserve"> </w:t>
      </w:r>
      <w:r>
        <w:rPr>
          <w:b/>
          <w:sz w:val="24"/>
          <w:u w:val="thick"/>
        </w:rPr>
        <w:t xml:space="preserve">A) Parasız Yatılılık İçin İstenecek </w:t>
      </w:r>
      <w:proofErr w:type="gramStart"/>
      <w:r>
        <w:rPr>
          <w:b/>
          <w:sz w:val="24"/>
          <w:u w:val="thick"/>
        </w:rPr>
        <w:t xml:space="preserve">Belgeler </w:t>
      </w:r>
      <w:r>
        <w:rPr>
          <w:b/>
          <w:spacing w:val="5"/>
          <w:sz w:val="24"/>
          <w:u w:val="thick"/>
        </w:rPr>
        <w:t>:</w:t>
      </w:r>
      <w:proofErr w:type="gramEnd"/>
    </w:p>
    <w:p w:rsidR="00A00757" w:rsidRDefault="00772DCB">
      <w:pPr>
        <w:pStyle w:val="ListeParagraf"/>
        <w:numPr>
          <w:ilvl w:val="0"/>
          <w:numId w:val="10"/>
        </w:numPr>
        <w:tabs>
          <w:tab w:val="left" w:pos="954"/>
        </w:tabs>
        <w:ind w:right="239"/>
        <w:jc w:val="both"/>
        <w:rPr>
          <w:sz w:val="24"/>
        </w:rPr>
      </w:pPr>
      <w:proofErr w:type="gramStart"/>
      <w:r>
        <w:rPr>
          <w:sz w:val="24"/>
        </w:rPr>
        <w:t>Ortaokulda burslu olup da pansiyonda parasız yatılı öğrenci olarak kalmak isteyen öğrencilerden Devlet Parasız Yatılılık ve Bursluluk Sınavını kazandığına dair güncel sınav sonuç belgesi veya önceden burs aldığına dair belge.</w:t>
      </w:r>
      <w:proofErr w:type="gramEnd"/>
    </w:p>
    <w:p w:rsidR="00A00757" w:rsidRDefault="00772DCB" w:rsidP="00BE0736">
      <w:pPr>
        <w:pStyle w:val="ListeParagraf"/>
        <w:numPr>
          <w:ilvl w:val="0"/>
          <w:numId w:val="10"/>
        </w:numPr>
        <w:tabs>
          <w:tab w:val="left" w:pos="954"/>
        </w:tabs>
        <w:ind w:right="239"/>
        <w:jc w:val="both"/>
        <w:rPr>
          <w:sz w:val="24"/>
        </w:rPr>
      </w:pPr>
      <w:r>
        <w:rPr>
          <w:sz w:val="24"/>
        </w:rPr>
        <w:t>Yatılı okumasına engel olacak bir hastalığının bulunmadığına dair aile hekiminden alınacak sağlık raporu ve kan grubunu gösteren</w:t>
      </w:r>
      <w:r>
        <w:rPr>
          <w:spacing w:val="2"/>
          <w:sz w:val="24"/>
        </w:rPr>
        <w:t xml:space="preserve"> </w:t>
      </w:r>
      <w:r>
        <w:rPr>
          <w:sz w:val="24"/>
        </w:rPr>
        <w:t>belge.</w:t>
      </w:r>
      <w:r w:rsidR="00BE0736" w:rsidRPr="00BE0736">
        <w:t xml:space="preserve"> </w:t>
      </w:r>
      <w:r w:rsidR="00BE0736">
        <w:t>(“</w:t>
      </w:r>
      <w:r w:rsidR="00BE0736" w:rsidRPr="00BE0736">
        <w:rPr>
          <w:sz w:val="24"/>
        </w:rPr>
        <w:t>Yatılı okumasına engel olacak bir hastalığı yoktur</w:t>
      </w:r>
      <w:r w:rsidR="00BE0736">
        <w:rPr>
          <w:sz w:val="24"/>
        </w:rPr>
        <w:t>”</w:t>
      </w:r>
      <w:r w:rsidR="00BE0736" w:rsidRPr="00BE0736">
        <w:rPr>
          <w:sz w:val="24"/>
        </w:rPr>
        <w:t xml:space="preserve"> ibaresi yer alacak</w:t>
      </w:r>
      <w:r w:rsidR="00BE0736">
        <w:rPr>
          <w:sz w:val="24"/>
        </w:rPr>
        <w:t>)</w:t>
      </w:r>
    </w:p>
    <w:p w:rsidR="00A00757" w:rsidRDefault="00772DCB">
      <w:pPr>
        <w:pStyle w:val="ListeParagraf"/>
        <w:numPr>
          <w:ilvl w:val="0"/>
          <w:numId w:val="10"/>
        </w:numPr>
        <w:tabs>
          <w:tab w:val="left" w:pos="954"/>
        </w:tabs>
        <w:ind w:right="235"/>
        <w:jc w:val="both"/>
        <w:rPr>
          <w:sz w:val="24"/>
        </w:rPr>
      </w:pPr>
      <w:r>
        <w:rPr>
          <w:sz w:val="24"/>
        </w:rPr>
        <w:t>Bir önceki ders yılında okul değiştirme cezası almamış olduğuna dair belge (Yazı öğrencinin mezun olduğu ortaokuldan alınacaktır).</w:t>
      </w:r>
    </w:p>
    <w:p w:rsidR="00A00757" w:rsidRDefault="00772DCB">
      <w:pPr>
        <w:pStyle w:val="ListeParagraf"/>
        <w:numPr>
          <w:ilvl w:val="0"/>
          <w:numId w:val="10"/>
        </w:numPr>
        <w:tabs>
          <w:tab w:val="left" w:pos="954"/>
        </w:tabs>
        <w:rPr>
          <w:sz w:val="24"/>
        </w:rPr>
      </w:pPr>
      <w:r>
        <w:rPr>
          <w:sz w:val="24"/>
        </w:rPr>
        <w:t>Aile Nüfus Kayıt Örneği (</w:t>
      </w:r>
      <w:proofErr w:type="gramStart"/>
      <w:r>
        <w:rPr>
          <w:sz w:val="24"/>
        </w:rPr>
        <w:t>İkametgah</w:t>
      </w:r>
      <w:proofErr w:type="gramEnd"/>
      <w:r>
        <w:rPr>
          <w:sz w:val="24"/>
        </w:rPr>
        <w:t xml:space="preserve"> bilgisi olan).</w:t>
      </w:r>
    </w:p>
    <w:p w:rsidR="00A00757" w:rsidRDefault="00772DCB">
      <w:pPr>
        <w:pStyle w:val="ListeParagraf"/>
        <w:numPr>
          <w:ilvl w:val="0"/>
          <w:numId w:val="10"/>
        </w:numPr>
        <w:tabs>
          <w:tab w:val="left" w:pos="954"/>
        </w:tabs>
        <w:rPr>
          <w:sz w:val="24"/>
        </w:rPr>
      </w:pPr>
      <w:r>
        <w:rPr>
          <w:sz w:val="24"/>
        </w:rPr>
        <w:t>Öğrencinin nüfus cüzdanı fotokopisi (1 adet).</w:t>
      </w:r>
    </w:p>
    <w:p w:rsidR="00A00757" w:rsidRDefault="00772DCB">
      <w:pPr>
        <w:pStyle w:val="ListeParagraf"/>
        <w:numPr>
          <w:ilvl w:val="0"/>
          <w:numId w:val="10"/>
        </w:numPr>
        <w:tabs>
          <w:tab w:val="left" w:pos="954"/>
        </w:tabs>
        <w:ind w:right="238"/>
        <w:jc w:val="both"/>
        <w:rPr>
          <w:sz w:val="24"/>
        </w:rPr>
      </w:pPr>
      <w:r>
        <w:rPr>
          <w:sz w:val="24"/>
        </w:rPr>
        <w:t>(Ortaokulda yatılı okuyan öğrenciler için) Ortaokul boyunca Yatılı Bölge Ortaokulu veya pansiyonunda kalan öğrencilerin durumlarını belgeleyen yazı. (İlgili ortaokul müdürlüğünden alınacaktır).</w:t>
      </w:r>
    </w:p>
    <w:p w:rsidR="00A00757" w:rsidRDefault="00772DCB">
      <w:pPr>
        <w:pStyle w:val="ListeParagraf"/>
        <w:numPr>
          <w:ilvl w:val="0"/>
          <w:numId w:val="10"/>
        </w:numPr>
        <w:tabs>
          <w:tab w:val="left" w:pos="961"/>
        </w:tabs>
        <w:ind w:left="960" w:hanging="360"/>
        <w:rPr>
          <w:sz w:val="24"/>
        </w:rPr>
      </w:pPr>
      <w:r>
        <w:rPr>
          <w:sz w:val="24"/>
        </w:rPr>
        <w:t>3 adet</w:t>
      </w:r>
      <w:r>
        <w:rPr>
          <w:spacing w:val="-1"/>
          <w:sz w:val="24"/>
        </w:rPr>
        <w:t xml:space="preserve"> </w:t>
      </w:r>
      <w:r>
        <w:rPr>
          <w:sz w:val="24"/>
        </w:rPr>
        <w:t>fotoğraf.</w:t>
      </w:r>
    </w:p>
    <w:p w:rsidR="00A00757" w:rsidRDefault="00772DCB">
      <w:pPr>
        <w:pStyle w:val="ListeParagraf"/>
        <w:numPr>
          <w:ilvl w:val="0"/>
          <w:numId w:val="10"/>
        </w:numPr>
        <w:tabs>
          <w:tab w:val="left" w:pos="954"/>
        </w:tabs>
        <w:ind w:right="242"/>
        <w:jc w:val="both"/>
        <w:rPr>
          <w:sz w:val="24"/>
        </w:rPr>
      </w:pPr>
      <w:r>
        <w:rPr>
          <w:sz w:val="24"/>
        </w:rPr>
        <w:t>Öğrenci Ailesinin Maddi Durumunu Gösteren Beyanname (Ek – 1) (Öğrenci ailesinin 201</w:t>
      </w:r>
      <w:r w:rsidR="00BE0736">
        <w:rPr>
          <w:sz w:val="24"/>
        </w:rPr>
        <w:t>7</w:t>
      </w:r>
      <w:r>
        <w:rPr>
          <w:sz w:val="24"/>
        </w:rPr>
        <w:t xml:space="preserve"> yılına ait yıllık gelir toplamından fert başına düşen net </w:t>
      </w:r>
      <w:r>
        <w:rPr>
          <w:b/>
          <w:sz w:val="24"/>
        </w:rPr>
        <w:t>miktarı 1</w:t>
      </w:r>
      <w:r w:rsidR="00BE0736">
        <w:rPr>
          <w:b/>
          <w:sz w:val="24"/>
        </w:rPr>
        <w:t>1.600</w:t>
      </w:r>
      <w:r>
        <w:rPr>
          <w:b/>
          <w:sz w:val="24"/>
        </w:rPr>
        <w:t>,00-TL’</w:t>
      </w:r>
      <w:r>
        <w:rPr>
          <w:sz w:val="24"/>
        </w:rPr>
        <w:t>yi</w:t>
      </w:r>
      <w:r>
        <w:rPr>
          <w:spacing w:val="-2"/>
          <w:sz w:val="24"/>
        </w:rPr>
        <w:t xml:space="preserve"> </w:t>
      </w:r>
      <w:r>
        <w:rPr>
          <w:sz w:val="24"/>
        </w:rPr>
        <w:t>aşmamalıdır).</w:t>
      </w:r>
    </w:p>
    <w:p w:rsidR="00A00757" w:rsidRDefault="00A00757">
      <w:pPr>
        <w:pStyle w:val="GvdeMetni"/>
        <w:spacing w:before="3"/>
      </w:pPr>
    </w:p>
    <w:p w:rsidR="00A00757" w:rsidRDefault="00772DCB">
      <w:pPr>
        <w:ind w:left="240"/>
      </w:pPr>
      <w:r>
        <w:rPr>
          <w:spacing w:val="-56"/>
          <w:u w:val="thick"/>
        </w:rPr>
        <w:t xml:space="preserve"> </w:t>
      </w:r>
      <w:r>
        <w:rPr>
          <w:b/>
          <w:u w:val="thick"/>
        </w:rPr>
        <w:t>ÖNEMLİ NOT</w:t>
      </w:r>
      <w:r>
        <w:rPr>
          <w:b/>
        </w:rPr>
        <w:t xml:space="preserve">: </w:t>
      </w:r>
      <w:r>
        <w:t>Bu Belge ( EK-1) Anne Ve Baba İçin Ayrı Ayrı Düzenlenecektir.</w:t>
      </w:r>
    </w:p>
    <w:p w:rsidR="00A00757" w:rsidRDefault="00772DCB">
      <w:pPr>
        <w:spacing w:before="1"/>
        <w:ind w:left="1800" w:right="1610"/>
      </w:pPr>
      <w:r>
        <w:t>*Yıllık gelir toplamının fert başına düşen sınır miktarı 201</w:t>
      </w:r>
      <w:r w:rsidR="00BE0736">
        <w:t>7</w:t>
      </w:r>
      <w:r>
        <w:t xml:space="preserve"> yılı için 1</w:t>
      </w:r>
      <w:r w:rsidR="00BE0736">
        <w:t>1</w:t>
      </w:r>
      <w:r>
        <w:t>.</w:t>
      </w:r>
      <w:r w:rsidR="00BE0736">
        <w:t xml:space="preserve"> </w:t>
      </w:r>
      <w:r>
        <w:t>60</w:t>
      </w:r>
      <w:r w:rsidR="00BE0736">
        <w:t>0</w:t>
      </w:r>
      <w:r>
        <w:t>,00 TL (ON</w:t>
      </w:r>
      <w:r w:rsidR="00BE0736">
        <w:t>BİRBİNALTIYÜZTL</w:t>
      </w:r>
      <w:r>
        <w:t>)’</w:t>
      </w:r>
      <w:proofErr w:type="spellStart"/>
      <w:proofErr w:type="gramStart"/>
      <w:r>
        <w:t>dır</w:t>
      </w:r>
      <w:proofErr w:type="spellEnd"/>
      <w:proofErr w:type="gramEnd"/>
      <w:r>
        <w:t>.</w:t>
      </w:r>
    </w:p>
    <w:p w:rsidR="00A00757" w:rsidRDefault="00772DCB">
      <w:pPr>
        <w:spacing w:before="1"/>
        <w:ind w:left="1800" w:right="327"/>
      </w:pPr>
      <w:r>
        <w:t>*İşçi, memur veya emekli iseniz Maaş Belgesi (Aylar itibariyle 201</w:t>
      </w:r>
      <w:r w:rsidR="00BE0736">
        <w:t>7</w:t>
      </w:r>
      <w:r>
        <w:t xml:space="preserve"> yılına ait 12 aylık toplam gelirini gösteren belge).</w:t>
      </w:r>
    </w:p>
    <w:p w:rsidR="00A00757" w:rsidRDefault="00772DCB">
      <w:pPr>
        <w:spacing w:line="252" w:lineRule="exact"/>
        <w:ind w:left="1790"/>
      </w:pPr>
      <w:r>
        <w:t>*Serbest meslek çalışanı iseniz Vergi Levhanız veya SGK İle ilgili sigorta durum belgeniz.</w:t>
      </w:r>
    </w:p>
    <w:p w:rsidR="00A00757" w:rsidRDefault="00772DCB">
      <w:pPr>
        <w:spacing w:line="252" w:lineRule="exact"/>
        <w:ind w:left="1790"/>
      </w:pPr>
      <w:r>
        <w:t xml:space="preserve">*Herhangi bir işiniz yoksa </w:t>
      </w:r>
      <w:proofErr w:type="spellStart"/>
      <w:r>
        <w:t>SGK‘dan</w:t>
      </w:r>
      <w:proofErr w:type="spellEnd"/>
      <w:r>
        <w:t xml:space="preserve"> ve </w:t>
      </w:r>
      <w:proofErr w:type="spellStart"/>
      <w:r>
        <w:t>BAĞKUR’dan</w:t>
      </w:r>
      <w:proofErr w:type="spellEnd"/>
      <w:r>
        <w:t xml:space="preserve"> maaş almadığınıza dair belge,</w:t>
      </w:r>
    </w:p>
    <w:p w:rsidR="00A00757" w:rsidRDefault="00772DCB">
      <w:pPr>
        <w:spacing w:line="253" w:lineRule="exact"/>
        <w:ind w:left="1790"/>
      </w:pPr>
      <w:r>
        <w:t>*Maliyeden vergi mükellefi olmadığınıza dair belge,</w:t>
      </w:r>
    </w:p>
    <w:p w:rsidR="00A00757" w:rsidRDefault="00772DCB" w:rsidP="007D2506">
      <w:pPr>
        <w:spacing w:before="1"/>
        <w:ind w:left="1680" w:right="327" w:firstLine="110"/>
      </w:pPr>
      <w:r>
        <w:t>*İl/ilçe tarım müdürlüğünden anne ya da baba üzerine kayıtlı herhangi bir arazi olup olmadığını gösterir belge ALINMALIDIR.</w:t>
      </w:r>
    </w:p>
    <w:p w:rsidR="00A00757" w:rsidRDefault="00772DCB">
      <w:pPr>
        <w:ind w:left="240" w:right="232"/>
        <w:jc w:val="both"/>
      </w:pPr>
      <w:r>
        <w:rPr>
          <w:spacing w:val="-56"/>
          <w:u w:val="thick"/>
        </w:rPr>
        <w:t xml:space="preserve"> </w:t>
      </w:r>
      <w:r>
        <w:rPr>
          <w:b/>
          <w:u w:val="thick"/>
        </w:rPr>
        <w:t>ÖNEMLİ NOT</w:t>
      </w:r>
      <w:r>
        <w:rPr>
          <w:b/>
        </w:rPr>
        <w:t xml:space="preserve">: </w:t>
      </w:r>
      <w:r>
        <w:t xml:space="preserve">Ek-1 formunun değerlendirilmesi sonucu parasız yatılı olarak kalabilmenin temel şartı: MEB’e Bağlı Resmi Okullarda Yatılılık, Bursluluk, Sosyal Yardımlar ve Okul Pansiyonları Yönetmeliğinin Yatılılık ve Bursluluk Başvuruları ile Maddi durum Tespiti Başlığı altında Yatılılık ve Bursluluk Başvuruları alt başlığı Madde 4/2/ç fırkasında belirtilen ailenin bir önceki mali yıla ait yıllık gelir toplamından fert başına düşen net miktarın, içinde bulunulan mali yılın merkezi yönetim bütçe kanununda belirtilen Milli Eğitim Bakanlığı okul pansiyon ücretinin </w:t>
      </w:r>
      <w:r>
        <w:rPr>
          <w:spacing w:val="-3"/>
        </w:rPr>
        <w:t xml:space="preserve">en </w:t>
      </w:r>
      <w:r>
        <w:t>azının</w:t>
      </w:r>
      <w:r>
        <w:rPr>
          <w:spacing w:val="-5"/>
        </w:rPr>
        <w:t xml:space="preserve"> </w:t>
      </w:r>
      <w:r>
        <w:t>4(dört)</w:t>
      </w:r>
      <w:r>
        <w:rPr>
          <w:spacing w:val="-4"/>
        </w:rPr>
        <w:t xml:space="preserve"> </w:t>
      </w:r>
      <w:r>
        <w:t>katını</w:t>
      </w:r>
      <w:r>
        <w:rPr>
          <w:spacing w:val="-4"/>
        </w:rPr>
        <w:t xml:space="preserve"> </w:t>
      </w:r>
      <w:r>
        <w:t>geçmemesi</w:t>
      </w:r>
      <w:r>
        <w:rPr>
          <w:spacing w:val="-4"/>
        </w:rPr>
        <w:t xml:space="preserve"> </w:t>
      </w:r>
      <w:r>
        <w:t>kaydıyla</w:t>
      </w:r>
      <w:r>
        <w:rPr>
          <w:spacing w:val="-2"/>
        </w:rPr>
        <w:t xml:space="preserve"> </w:t>
      </w:r>
      <w:r>
        <w:t>maddi</w:t>
      </w:r>
      <w:r>
        <w:rPr>
          <w:spacing w:val="-3"/>
        </w:rPr>
        <w:t xml:space="preserve"> </w:t>
      </w:r>
      <w:proofErr w:type="gramStart"/>
      <w:r>
        <w:t>imkanlardan</w:t>
      </w:r>
      <w:proofErr w:type="gramEnd"/>
      <w:r>
        <w:rPr>
          <w:spacing w:val="-2"/>
        </w:rPr>
        <w:t xml:space="preserve"> </w:t>
      </w:r>
      <w:r>
        <w:t>yoksun</w:t>
      </w:r>
      <w:r>
        <w:rPr>
          <w:spacing w:val="-3"/>
        </w:rPr>
        <w:t xml:space="preserve"> </w:t>
      </w:r>
      <w:r>
        <w:t>bulunmak</w:t>
      </w:r>
      <w:r>
        <w:rPr>
          <w:spacing w:val="-4"/>
        </w:rPr>
        <w:t xml:space="preserve"> </w:t>
      </w:r>
      <w:r>
        <w:t>maddesine</w:t>
      </w:r>
      <w:r>
        <w:rPr>
          <w:spacing w:val="-6"/>
        </w:rPr>
        <w:t xml:space="preserve"> </w:t>
      </w:r>
      <w:r>
        <w:t>istinaden</w:t>
      </w:r>
      <w:r>
        <w:rPr>
          <w:spacing w:val="-5"/>
        </w:rPr>
        <w:t xml:space="preserve"> </w:t>
      </w:r>
      <w:r>
        <w:t>ailenin</w:t>
      </w:r>
      <w:r>
        <w:rPr>
          <w:spacing w:val="-4"/>
        </w:rPr>
        <w:t xml:space="preserve"> </w:t>
      </w:r>
      <w:r>
        <w:t>kişi</w:t>
      </w:r>
      <w:r>
        <w:rPr>
          <w:spacing w:val="-6"/>
        </w:rPr>
        <w:t xml:space="preserve"> </w:t>
      </w:r>
      <w:r>
        <w:t>başına düşen yıllık gelir miktarının 1</w:t>
      </w:r>
      <w:r w:rsidR="00BE0736">
        <w:t>1</w:t>
      </w:r>
      <w:r>
        <w:t>.</w:t>
      </w:r>
      <w:r w:rsidR="00BE0736">
        <w:t xml:space="preserve"> </w:t>
      </w:r>
      <w:r>
        <w:t>6</w:t>
      </w:r>
      <w:r w:rsidR="00BE0736">
        <w:t>0</w:t>
      </w:r>
      <w:r>
        <w:t>0,00 TL’yi aşmamış olması</w:t>
      </w:r>
      <w:r>
        <w:rPr>
          <w:spacing w:val="-22"/>
        </w:rPr>
        <w:t xml:space="preserve"> </w:t>
      </w:r>
      <w:r>
        <w:t>gerekmektedir.</w:t>
      </w:r>
    </w:p>
    <w:p w:rsidR="00A00757" w:rsidRDefault="00772DCB">
      <w:pPr>
        <w:ind w:left="240" w:right="234" w:firstLine="720"/>
        <w:jc w:val="both"/>
      </w:pPr>
      <w:r>
        <w:t>Ailenin bir önceki mali yıla ait yıllık gelir toplamından fert başına düşen net miktarı yukarıda belirtilen ücretin üstünde olan öğrencilerimiz ise paralı yatılı olarak kalabileceklerdir. Paralı yatılı kontenjanımız MEB’e Bağlı Resmi Okullarda Yatılılık, Bursluluk, Sosyal Yardımlar ve Okul Pansiyonları Yönetmeliğinin Kontenjan Dağılımı alt başlığında Madde 10/4’te ‘Ortaöğretim kurumlarının pansiyonlarında her yıl tespit edilen boş kontenjanın % 80’i parasız yatılı, % 20’si paralı yatılı öğrencilere ayrılır’ ifadesine istinaden %20’dir.</w:t>
      </w:r>
    </w:p>
    <w:p w:rsidR="00A00757" w:rsidRDefault="00A00757">
      <w:pPr>
        <w:pStyle w:val="GvdeMetni"/>
        <w:spacing w:before="4"/>
      </w:pPr>
    </w:p>
    <w:p w:rsidR="00A00757" w:rsidRDefault="00772DCB">
      <w:pPr>
        <w:pStyle w:val="Balk1"/>
        <w:spacing w:line="274" w:lineRule="exact"/>
      </w:pPr>
      <w:r>
        <w:rPr>
          <w:b w:val="0"/>
          <w:spacing w:val="-60"/>
          <w:u w:val="thick"/>
        </w:rPr>
        <w:t xml:space="preserve"> </w:t>
      </w:r>
      <w:r>
        <w:rPr>
          <w:u w:val="thick"/>
        </w:rPr>
        <w:t xml:space="preserve">B) Paralı Yatılılık İçin İstenecek </w:t>
      </w:r>
      <w:proofErr w:type="gramStart"/>
      <w:r>
        <w:rPr>
          <w:u w:val="thick"/>
        </w:rPr>
        <w:t xml:space="preserve">Belgeler </w:t>
      </w:r>
      <w:r>
        <w:rPr>
          <w:spacing w:val="5"/>
          <w:u w:val="thick"/>
        </w:rPr>
        <w:t>:</w:t>
      </w:r>
      <w:proofErr w:type="gramEnd"/>
    </w:p>
    <w:p w:rsidR="00A00757" w:rsidRDefault="00772DCB">
      <w:pPr>
        <w:pStyle w:val="ListeParagraf"/>
        <w:numPr>
          <w:ilvl w:val="0"/>
          <w:numId w:val="9"/>
        </w:numPr>
        <w:tabs>
          <w:tab w:val="left" w:pos="679"/>
          <w:tab w:val="left" w:pos="680"/>
        </w:tabs>
        <w:spacing w:line="274" w:lineRule="exact"/>
        <w:ind w:firstLine="0"/>
        <w:rPr>
          <w:sz w:val="24"/>
        </w:rPr>
      </w:pPr>
      <w:r>
        <w:rPr>
          <w:sz w:val="24"/>
        </w:rPr>
        <w:t>Öğrencinin nüfus cüzdanı fotokopisi (1</w:t>
      </w:r>
      <w:r>
        <w:rPr>
          <w:spacing w:val="-2"/>
          <w:sz w:val="24"/>
        </w:rPr>
        <w:t xml:space="preserve"> </w:t>
      </w:r>
      <w:r>
        <w:rPr>
          <w:sz w:val="24"/>
        </w:rPr>
        <w:t>adet).</w:t>
      </w:r>
    </w:p>
    <w:p w:rsidR="00BE0736" w:rsidRPr="00BE0736" w:rsidRDefault="00772DCB" w:rsidP="00BE0736">
      <w:pPr>
        <w:pStyle w:val="ListeParagraf"/>
        <w:numPr>
          <w:ilvl w:val="0"/>
          <w:numId w:val="9"/>
        </w:numPr>
        <w:tabs>
          <w:tab w:val="left" w:pos="655"/>
          <w:tab w:val="left" w:pos="656"/>
        </w:tabs>
        <w:ind w:right="736" w:firstLine="0"/>
        <w:rPr>
          <w:sz w:val="24"/>
        </w:rPr>
      </w:pPr>
      <w:r w:rsidRPr="00BE0736">
        <w:rPr>
          <w:sz w:val="24"/>
        </w:rPr>
        <w:t>Yatılı okumasına engel olacak bir hastalığının bulunmadığına dair aile hekiminden alınacak sağlık raporu ve kan grubunu gösteren</w:t>
      </w:r>
      <w:r w:rsidRPr="00BE0736">
        <w:rPr>
          <w:spacing w:val="1"/>
          <w:sz w:val="24"/>
        </w:rPr>
        <w:t xml:space="preserve"> </w:t>
      </w:r>
      <w:r w:rsidRPr="00BE0736">
        <w:rPr>
          <w:sz w:val="24"/>
        </w:rPr>
        <w:t>belge.</w:t>
      </w:r>
      <w:r w:rsidR="00BE0736" w:rsidRPr="00BE0736">
        <w:rPr>
          <w:sz w:val="24"/>
        </w:rPr>
        <w:t xml:space="preserve"> </w:t>
      </w:r>
      <w:r w:rsidR="00BE0736">
        <w:t>(“</w:t>
      </w:r>
      <w:r w:rsidR="00BE0736" w:rsidRPr="00BE0736">
        <w:rPr>
          <w:sz w:val="24"/>
        </w:rPr>
        <w:t>Yatılı okumasına engel olacak bir hastalığı yoktur” ibaresi yer alacak)</w:t>
      </w:r>
    </w:p>
    <w:p w:rsidR="00A00757" w:rsidRDefault="00772DCB">
      <w:pPr>
        <w:pStyle w:val="ListeParagraf"/>
        <w:numPr>
          <w:ilvl w:val="0"/>
          <w:numId w:val="9"/>
        </w:numPr>
        <w:tabs>
          <w:tab w:val="left" w:pos="679"/>
          <w:tab w:val="left" w:pos="680"/>
        </w:tabs>
        <w:ind w:right="5523" w:firstLine="0"/>
        <w:rPr>
          <w:sz w:val="24"/>
        </w:rPr>
      </w:pPr>
      <w:r>
        <w:rPr>
          <w:sz w:val="24"/>
        </w:rPr>
        <w:t>Aile Nüfus Kayıt Örneği (</w:t>
      </w:r>
      <w:proofErr w:type="gramStart"/>
      <w:r>
        <w:rPr>
          <w:sz w:val="24"/>
        </w:rPr>
        <w:t>İkametgah</w:t>
      </w:r>
      <w:proofErr w:type="gramEnd"/>
      <w:r>
        <w:rPr>
          <w:sz w:val="24"/>
        </w:rPr>
        <w:t xml:space="preserve"> bilgisi olan) 4-</w:t>
      </w:r>
      <w:r>
        <w:rPr>
          <w:sz w:val="24"/>
        </w:rPr>
        <w:tab/>
        <w:t>3 Adet vesikalık</w:t>
      </w:r>
      <w:r>
        <w:rPr>
          <w:spacing w:val="-1"/>
          <w:sz w:val="24"/>
        </w:rPr>
        <w:t xml:space="preserve"> </w:t>
      </w:r>
      <w:r>
        <w:rPr>
          <w:sz w:val="24"/>
        </w:rPr>
        <w:t>fotoğraf</w:t>
      </w:r>
    </w:p>
    <w:p w:rsidR="00A00757" w:rsidRDefault="00772DCB">
      <w:pPr>
        <w:pStyle w:val="ListeParagraf"/>
        <w:numPr>
          <w:ilvl w:val="0"/>
          <w:numId w:val="8"/>
        </w:numPr>
        <w:tabs>
          <w:tab w:val="left" w:pos="684"/>
          <w:tab w:val="left" w:pos="685"/>
        </w:tabs>
        <w:ind w:right="356" w:firstLine="0"/>
        <w:rPr>
          <w:sz w:val="24"/>
        </w:rPr>
      </w:pPr>
      <w:r>
        <w:rPr>
          <w:sz w:val="24"/>
        </w:rPr>
        <w:t>Bir önceki ders yılında okul değiştirme cezası almamış olduğuna dair belge (Yazı öğrencinin mezun olduğu ortaokuldan</w:t>
      </w:r>
      <w:r>
        <w:rPr>
          <w:spacing w:val="1"/>
          <w:sz w:val="24"/>
        </w:rPr>
        <w:t xml:space="preserve"> </w:t>
      </w:r>
      <w:r>
        <w:rPr>
          <w:sz w:val="24"/>
        </w:rPr>
        <w:t>alınacaktır.)</w:t>
      </w:r>
    </w:p>
    <w:p w:rsidR="00A00757" w:rsidRDefault="00772DCB">
      <w:pPr>
        <w:pStyle w:val="ListeParagraf"/>
        <w:numPr>
          <w:ilvl w:val="0"/>
          <w:numId w:val="8"/>
        </w:numPr>
        <w:tabs>
          <w:tab w:val="left" w:pos="707"/>
        </w:tabs>
        <w:ind w:right="355" w:firstLine="0"/>
        <w:jc w:val="both"/>
        <w:rPr>
          <w:sz w:val="24"/>
        </w:rPr>
      </w:pPr>
      <w:r>
        <w:rPr>
          <w:sz w:val="24"/>
        </w:rPr>
        <w:t>Paralı yatılı ücreti 201</w:t>
      </w:r>
      <w:r w:rsidR="00BE0736">
        <w:rPr>
          <w:sz w:val="24"/>
        </w:rPr>
        <w:t>8</w:t>
      </w:r>
      <w:r>
        <w:rPr>
          <w:sz w:val="24"/>
        </w:rPr>
        <w:t xml:space="preserve"> bütçe kanununa göre </w:t>
      </w:r>
      <w:r>
        <w:rPr>
          <w:b/>
          <w:sz w:val="24"/>
        </w:rPr>
        <w:t>2.</w:t>
      </w:r>
      <w:r w:rsidR="00BE0736">
        <w:rPr>
          <w:b/>
          <w:sz w:val="24"/>
        </w:rPr>
        <w:t xml:space="preserve"> </w:t>
      </w:r>
      <w:r>
        <w:rPr>
          <w:b/>
          <w:sz w:val="24"/>
        </w:rPr>
        <w:t>9</w:t>
      </w:r>
      <w:r w:rsidR="00BE0736">
        <w:rPr>
          <w:b/>
          <w:sz w:val="24"/>
        </w:rPr>
        <w:t>0</w:t>
      </w:r>
      <w:r>
        <w:rPr>
          <w:b/>
          <w:sz w:val="24"/>
        </w:rPr>
        <w:t>0 TL</w:t>
      </w:r>
      <w:r>
        <w:rPr>
          <w:sz w:val="24"/>
        </w:rPr>
        <w:t xml:space="preserve">. </w:t>
      </w:r>
      <w:proofErr w:type="gramStart"/>
      <w:r>
        <w:rPr>
          <w:sz w:val="24"/>
        </w:rPr>
        <w:t>olup</w:t>
      </w:r>
      <w:proofErr w:type="gramEnd"/>
      <w:r>
        <w:rPr>
          <w:sz w:val="24"/>
        </w:rPr>
        <w:t xml:space="preserve"> bu ücret </w:t>
      </w:r>
      <w:r>
        <w:rPr>
          <w:b/>
          <w:sz w:val="24"/>
        </w:rPr>
        <w:t>İlk Taksit Kayıt sırasında</w:t>
      </w:r>
      <w:r w:rsidR="007D2506">
        <w:rPr>
          <w:b/>
          <w:sz w:val="24"/>
        </w:rPr>
        <w:t xml:space="preserve"> 725,00 TL</w:t>
      </w:r>
      <w:r>
        <w:rPr>
          <w:sz w:val="24"/>
        </w:rPr>
        <w:t xml:space="preserve">, ikinci taksit </w:t>
      </w:r>
      <w:r>
        <w:rPr>
          <w:b/>
          <w:sz w:val="24"/>
        </w:rPr>
        <w:t xml:space="preserve">Kasım </w:t>
      </w:r>
      <w:r>
        <w:rPr>
          <w:sz w:val="24"/>
        </w:rPr>
        <w:t xml:space="preserve">Ayında </w:t>
      </w:r>
      <w:r w:rsidR="007D2506">
        <w:rPr>
          <w:b/>
          <w:sz w:val="24"/>
        </w:rPr>
        <w:t>725,00</w:t>
      </w:r>
      <w:r>
        <w:rPr>
          <w:b/>
          <w:sz w:val="24"/>
        </w:rPr>
        <w:t xml:space="preserve"> TL. </w:t>
      </w:r>
      <w:r>
        <w:rPr>
          <w:sz w:val="24"/>
        </w:rPr>
        <w:t xml:space="preserve">Diğer Taksitler </w:t>
      </w:r>
      <w:r>
        <w:rPr>
          <w:b/>
          <w:sz w:val="24"/>
        </w:rPr>
        <w:t xml:space="preserve">Şubat ve Nisan aylarında </w:t>
      </w:r>
      <w:r>
        <w:rPr>
          <w:sz w:val="24"/>
        </w:rPr>
        <w:t xml:space="preserve">zamlı olarak </w:t>
      </w:r>
      <w:proofErr w:type="gramStart"/>
      <w:r>
        <w:rPr>
          <w:sz w:val="24"/>
        </w:rPr>
        <w:t>201</w:t>
      </w:r>
      <w:r w:rsidR="007D2506">
        <w:rPr>
          <w:sz w:val="24"/>
        </w:rPr>
        <w:t>9</w:t>
      </w:r>
      <w:r>
        <w:rPr>
          <w:sz w:val="24"/>
        </w:rPr>
        <w:t xml:space="preserve">  bütçe</w:t>
      </w:r>
      <w:proofErr w:type="gramEnd"/>
      <w:r>
        <w:rPr>
          <w:sz w:val="24"/>
        </w:rPr>
        <w:t xml:space="preserve"> kanununda yeniden bildirilecek ve </w:t>
      </w:r>
      <w:r w:rsidR="007D2506">
        <w:rPr>
          <w:sz w:val="24"/>
        </w:rPr>
        <w:t>2019 yılı bitimine kadar toplamd</w:t>
      </w:r>
      <w:r>
        <w:rPr>
          <w:sz w:val="24"/>
        </w:rPr>
        <w:t xml:space="preserve">a </w:t>
      </w:r>
      <w:r>
        <w:rPr>
          <w:b/>
          <w:sz w:val="24"/>
        </w:rPr>
        <w:t xml:space="preserve">4 taksit </w:t>
      </w:r>
      <w:r>
        <w:rPr>
          <w:sz w:val="24"/>
        </w:rPr>
        <w:t xml:space="preserve">halinde alınacaktır. Kayıt esnasında </w:t>
      </w:r>
      <w:r w:rsidR="007D2506">
        <w:rPr>
          <w:sz w:val="24"/>
        </w:rPr>
        <w:t>okul mutemedine ö</w:t>
      </w:r>
      <w:r>
        <w:rPr>
          <w:sz w:val="24"/>
        </w:rPr>
        <w:t>deme yaptığına dair mal müdürlüğü makbuzu daha sonra veliye</w:t>
      </w:r>
      <w:r>
        <w:rPr>
          <w:spacing w:val="-3"/>
          <w:sz w:val="24"/>
        </w:rPr>
        <w:t xml:space="preserve"> </w:t>
      </w:r>
      <w:r>
        <w:rPr>
          <w:sz w:val="24"/>
        </w:rPr>
        <w:t>ulaştırılacaktır.</w:t>
      </w:r>
    </w:p>
    <w:p w:rsidR="00A00757" w:rsidRDefault="00A00757">
      <w:pPr>
        <w:jc w:val="both"/>
        <w:rPr>
          <w:sz w:val="24"/>
        </w:rPr>
        <w:sectPr w:rsidR="00A00757">
          <w:pgSz w:w="11920" w:h="16850"/>
          <w:pgMar w:top="640" w:right="480" w:bottom="1000" w:left="480" w:header="0" w:footer="815" w:gutter="0"/>
          <w:cols w:space="708"/>
        </w:sectPr>
      </w:pPr>
    </w:p>
    <w:p w:rsidR="00A00757" w:rsidRDefault="00772DCB">
      <w:pPr>
        <w:pStyle w:val="Balk1"/>
        <w:spacing w:before="76" w:line="274" w:lineRule="exact"/>
        <w:ind w:left="1090"/>
      </w:pPr>
      <w:r>
        <w:lastRenderedPageBreak/>
        <w:t>YATILILIK/GÜNDÜZLÜLÜK</w:t>
      </w:r>
    </w:p>
    <w:p w:rsidR="00A00757" w:rsidRDefault="00772DCB">
      <w:pPr>
        <w:pStyle w:val="GvdeMetni"/>
        <w:ind w:left="369" w:right="327" w:firstLine="720"/>
      </w:pPr>
      <w:r>
        <w:t>Fen Liseleri Yönetmeliğinin 5. maddesine göre okullarımız yatılı ve karma okullardır, ancak velilerinin yazılı istekleri doğrultusunda öğrenciler gündüzlü de okuyabilirler.</w:t>
      </w:r>
    </w:p>
    <w:p w:rsidR="00A00757" w:rsidRDefault="00772DCB">
      <w:pPr>
        <w:pStyle w:val="GvdeMetni"/>
        <w:ind w:left="369" w:right="327" w:firstLine="720"/>
      </w:pPr>
      <w:r>
        <w:t>Yatılılık, parasız ve paralı yatılı olmak üzere iki şekildedir. Belirleyici unsur ailenin gelir durumudur. Kayıt sonrası evraklar incelendikten sonra yatılılık durumu kesinleşir.</w:t>
      </w:r>
    </w:p>
    <w:p w:rsidR="00A00757" w:rsidRDefault="00772DCB">
      <w:pPr>
        <w:pStyle w:val="GvdeMetni"/>
        <w:ind w:left="369" w:firstLine="720"/>
      </w:pPr>
      <w:r>
        <w:t>Paralı yatılı öğrenciler, yatılılık bedellerini kazandığı okulun bağlı bulunduğu Mal Müdürlüğü pansiyon hesabına yatırılmak üzere Okul Müdürlüğü muhasebesine 4 taksitte öderler.</w:t>
      </w:r>
    </w:p>
    <w:p w:rsidR="00A00757" w:rsidRDefault="00772DCB">
      <w:pPr>
        <w:pStyle w:val="GvdeMetni"/>
        <w:ind w:left="369" w:right="327" w:firstLine="720"/>
      </w:pPr>
      <w:r>
        <w:t>Gündüzlü öğrenciler tam gün eğ</w:t>
      </w:r>
      <w:r w:rsidR="007D2506">
        <w:t>itimin olduğu okulumuzda, öğle</w:t>
      </w:r>
      <w:r w:rsidR="00AF2766">
        <w:t xml:space="preserve"> yemeklerini tabela gereğince</w:t>
      </w:r>
      <w:r>
        <w:t xml:space="preserve"> kişi başına düşen ücretin % 55'ini ödeyerek</w:t>
      </w:r>
      <w:r>
        <w:rPr>
          <w:spacing w:val="19"/>
        </w:rPr>
        <w:t xml:space="preserve"> </w:t>
      </w:r>
      <w:r>
        <w:t>yiyebilirler.</w:t>
      </w:r>
    </w:p>
    <w:p w:rsidR="00A00757" w:rsidRDefault="00772DCB">
      <w:pPr>
        <w:pStyle w:val="GvdeMetni"/>
        <w:ind w:left="369" w:right="327" w:firstLine="720"/>
      </w:pPr>
      <w:r>
        <w:t xml:space="preserve">Gündüzlü öğrencilerin daha önceden aldıkları veya kazandıkları </w:t>
      </w:r>
      <w:proofErr w:type="gramStart"/>
      <w:r>
        <w:t>burs  ve</w:t>
      </w:r>
      <w:proofErr w:type="gramEnd"/>
      <w:r>
        <w:t xml:space="preserve">  burslulukları  devam  eder. ( Parasız yatılı öğrencilerin bursları Parasız Yatılı</w:t>
      </w:r>
      <w:r w:rsidR="007D2506">
        <w:t>lı</w:t>
      </w:r>
      <w:r>
        <w:t>ğa</w:t>
      </w:r>
      <w:r>
        <w:rPr>
          <w:spacing w:val="-5"/>
        </w:rPr>
        <w:t xml:space="preserve"> </w:t>
      </w:r>
      <w:r>
        <w:t>dönüşür.)</w:t>
      </w:r>
    </w:p>
    <w:p w:rsidR="00A00757" w:rsidRDefault="00A00757">
      <w:pPr>
        <w:pStyle w:val="GvdeMetni"/>
        <w:spacing w:before="3"/>
      </w:pPr>
    </w:p>
    <w:p w:rsidR="00A00757" w:rsidRDefault="00772DCB">
      <w:pPr>
        <w:pStyle w:val="Balk1"/>
        <w:ind w:left="960"/>
      </w:pPr>
      <w:r>
        <w:t>EĞİTİM ÖĞRETİM YILI HAZIRLIKLARI</w:t>
      </w:r>
    </w:p>
    <w:p w:rsidR="00A00757" w:rsidRDefault="00A00757">
      <w:pPr>
        <w:pStyle w:val="GvdeMetni"/>
        <w:spacing w:before="7"/>
        <w:rPr>
          <w:b/>
          <w:sz w:val="23"/>
        </w:rPr>
      </w:pPr>
    </w:p>
    <w:p w:rsidR="00A00757" w:rsidRPr="007D2506" w:rsidRDefault="004D5394">
      <w:pPr>
        <w:tabs>
          <w:tab w:val="left" w:pos="1992"/>
          <w:tab w:val="left" w:pos="6726"/>
        </w:tabs>
        <w:ind w:left="240" w:right="327" w:firstLine="720"/>
        <w:rPr>
          <w:sz w:val="24"/>
        </w:rPr>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457200</wp:posOffset>
                </wp:positionH>
                <wp:positionV relativeFrom="paragraph">
                  <wp:posOffset>340360</wp:posOffset>
                </wp:positionV>
                <wp:extent cx="6650990" cy="0"/>
                <wp:effectExtent l="9525" t="7620" r="6985" b="114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6.8pt" to="559.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" strokeweight=".96pt">
                <w10:wrap anchorx="page"/>
              </v:line>
            </w:pict>
          </mc:Fallback>
        </mc:AlternateContent>
      </w:r>
      <w:r w:rsidR="00772DCB">
        <w:rPr>
          <w:sz w:val="24"/>
        </w:rPr>
        <w:t>201</w:t>
      </w:r>
      <w:r w:rsidR="007D2506">
        <w:rPr>
          <w:sz w:val="24"/>
        </w:rPr>
        <w:t>8</w:t>
      </w:r>
      <w:r w:rsidR="00772DCB">
        <w:rPr>
          <w:sz w:val="24"/>
        </w:rPr>
        <w:t>-201</w:t>
      </w:r>
      <w:r w:rsidR="007D2506">
        <w:rPr>
          <w:sz w:val="24"/>
        </w:rPr>
        <w:t>9</w:t>
      </w:r>
      <w:r w:rsidR="00772DCB">
        <w:rPr>
          <w:sz w:val="24"/>
        </w:rPr>
        <w:t xml:space="preserve"> Eğitim-Öğretim Yılı </w:t>
      </w:r>
      <w:r w:rsidR="00772DCB">
        <w:rPr>
          <w:b/>
          <w:sz w:val="24"/>
        </w:rPr>
        <w:t>1</w:t>
      </w:r>
      <w:r w:rsidR="007D2506">
        <w:rPr>
          <w:b/>
          <w:sz w:val="24"/>
        </w:rPr>
        <w:t>7</w:t>
      </w:r>
      <w:r w:rsidR="00772DCB">
        <w:rPr>
          <w:b/>
          <w:sz w:val="24"/>
        </w:rPr>
        <w:t xml:space="preserve"> Eylül 201</w:t>
      </w:r>
      <w:r w:rsidR="007D2506">
        <w:rPr>
          <w:b/>
          <w:sz w:val="24"/>
        </w:rPr>
        <w:t>8</w:t>
      </w:r>
      <w:r w:rsidR="00772DCB">
        <w:rPr>
          <w:b/>
          <w:sz w:val="24"/>
        </w:rPr>
        <w:t xml:space="preserve"> Pazartesi </w:t>
      </w:r>
      <w:r w:rsidR="00772DCB">
        <w:rPr>
          <w:sz w:val="24"/>
        </w:rPr>
        <w:t xml:space="preserve">günü başlayacaktır. </w:t>
      </w:r>
      <w:r w:rsidR="00772DCB">
        <w:rPr>
          <w:sz w:val="24"/>
          <w:u w:val="single"/>
        </w:rPr>
        <w:t>Pansiyona yerleşim</w:t>
      </w:r>
      <w:r w:rsidR="00772DCB">
        <w:rPr>
          <w:sz w:val="24"/>
        </w:rPr>
        <w:t xml:space="preserve"> </w:t>
      </w:r>
      <w:proofErr w:type="gramStart"/>
      <w:r w:rsidR="00772DCB" w:rsidRPr="007D2506">
        <w:rPr>
          <w:sz w:val="24"/>
        </w:rPr>
        <w:t xml:space="preserve">işlemleri </w:t>
      </w:r>
      <w:r w:rsidR="00772DCB" w:rsidRPr="007D2506">
        <w:rPr>
          <w:spacing w:val="16"/>
          <w:sz w:val="24"/>
        </w:rPr>
        <w:t xml:space="preserve"> </w:t>
      </w:r>
      <w:r w:rsidR="00772DCB" w:rsidRPr="007D2506">
        <w:rPr>
          <w:b/>
          <w:sz w:val="24"/>
        </w:rPr>
        <w:t>1</w:t>
      </w:r>
      <w:r w:rsidR="007D2506" w:rsidRPr="007D2506">
        <w:rPr>
          <w:b/>
          <w:sz w:val="24"/>
        </w:rPr>
        <w:t>6</w:t>
      </w:r>
      <w:proofErr w:type="gramEnd"/>
      <w:r w:rsidR="007D2506" w:rsidRPr="007D2506">
        <w:rPr>
          <w:b/>
          <w:sz w:val="24"/>
        </w:rPr>
        <w:t xml:space="preserve"> </w:t>
      </w:r>
      <w:r w:rsidR="00772DCB" w:rsidRPr="007D2506">
        <w:rPr>
          <w:b/>
          <w:sz w:val="24"/>
        </w:rPr>
        <w:t>Eylül</w:t>
      </w:r>
      <w:r w:rsidR="00772DCB" w:rsidRPr="007D2506">
        <w:rPr>
          <w:b/>
          <w:spacing w:val="41"/>
          <w:sz w:val="24"/>
        </w:rPr>
        <w:t xml:space="preserve"> </w:t>
      </w:r>
      <w:r w:rsidR="00772DCB" w:rsidRPr="007D2506">
        <w:rPr>
          <w:b/>
          <w:sz w:val="24"/>
        </w:rPr>
        <w:t>201</w:t>
      </w:r>
      <w:r w:rsidR="007D2506" w:rsidRPr="007D2506">
        <w:rPr>
          <w:b/>
          <w:sz w:val="24"/>
        </w:rPr>
        <w:t>8</w:t>
      </w:r>
      <w:r w:rsidR="00772DCB" w:rsidRPr="007D2506">
        <w:rPr>
          <w:b/>
          <w:spacing w:val="43"/>
          <w:sz w:val="24"/>
        </w:rPr>
        <w:t xml:space="preserve"> </w:t>
      </w:r>
      <w:r w:rsidR="00772DCB" w:rsidRPr="007D2506">
        <w:rPr>
          <w:b/>
          <w:sz w:val="24"/>
        </w:rPr>
        <w:t>Pazar</w:t>
      </w:r>
      <w:r w:rsidR="00772DCB" w:rsidRPr="007D2506">
        <w:rPr>
          <w:b/>
          <w:spacing w:val="41"/>
          <w:sz w:val="24"/>
        </w:rPr>
        <w:t xml:space="preserve"> </w:t>
      </w:r>
      <w:r w:rsidR="00772DCB" w:rsidRPr="007D2506">
        <w:rPr>
          <w:b/>
          <w:sz w:val="24"/>
        </w:rPr>
        <w:t>günü</w:t>
      </w:r>
      <w:r w:rsidR="00772DCB" w:rsidRPr="007D2506">
        <w:rPr>
          <w:b/>
          <w:spacing w:val="44"/>
          <w:sz w:val="24"/>
        </w:rPr>
        <w:t xml:space="preserve"> </w:t>
      </w:r>
      <w:r w:rsidR="00772DCB" w:rsidRPr="007D2506">
        <w:rPr>
          <w:b/>
          <w:sz w:val="24"/>
        </w:rPr>
        <w:t>13.00</w:t>
      </w:r>
      <w:r w:rsidR="00772DCB" w:rsidRPr="007D2506">
        <w:rPr>
          <w:b/>
          <w:spacing w:val="41"/>
          <w:sz w:val="24"/>
        </w:rPr>
        <w:t xml:space="preserve"> </w:t>
      </w:r>
      <w:r w:rsidR="00772DCB" w:rsidRPr="007D2506">
        <w:rPr>
          <w:b/>
          <w:sz w:val="24"/>
        </w:rPr>
        <w:t>-</w:t>
      </w:r>
      <w:r w:rsidR="00772DCB" w:rsidRPr="007D2506">
        <w:rPr>
          <w:b/>
          <w:spacing w:val="40"/>
          <w:sz w:val="24"/>
        </w:rPr>
        <w:t xml:space="preserve"> </w:t>
      </w:r>
      <w:r w:rsidR="00772DCB" w:rsidRPr="007D2506">
        <w:rPr>
          <w:b/>
          <w:sz w:val="24"/>
        </w:rPr>
        <w:t>17.00</w:t>
      </w:r>
      <w:r w:rsidR="00772DCB" w:rsidRPr="007D2506">
        <w:rPr>
          <w:b/>
          <w:spacing w:val="39"/>
          <w:sz w:val="24"/>
        </w:rPr>
        <w:t xml:space="preserve"> </w:t>
      </w:r>
      <w:r w:rsidR="007D2506" w:rsidRPr="007D2506">
        <w:rPr>
          <w:b/>
          <w:sz w:val="24"/>
        </w:rPr>
        <w:t xml:space="preserve">arası    </w:t>
      </w:r>
      <w:r w:rsidR="00772DCB" w:rsidRPr="007D2506">
        <w:rPr>
          <w:sz w:val="24"/>
        </w:rPr>
        <w:t>pansiyon müdür yardımcımız</w:t>
      </w:r>
      <w:r w:rsidR="00772DCB" w:rsidRPr="007D2506">
        <w:rPr>
          <w:spacing w:val="4"/>
          <w:sz w:val="24"/>
        </w:rPr>
        <w:t xml:space="preserve"> </w:t>
      </w:r>
      <w:r w:rsidR="00772DCB" w:rsidRPr="007D2506">
        <w:rPr>
          <w:sz w:val="24"/>
        </w:rPr>
        <w:t>tarafından</w:t>
      </w:r>
    </w:p>
    <w:p w:rsidR="00A00757" w:rsidRPr="007D2506" w:rsidRDefault="00772DCB">
      <w:pPr>
        <w:pStyle w:val="GvdeMetni"/>
        <w:ind w:left="240"/>
      </w:pPr>
      <w:r w:rsidRPr="007D2506">
        <w:rPr>
          <w:spacing w:val="-60"/>
        </w:rPr>
        <w:t xml:space="preserve"> </w:t>
      </w:r>
      <w:proofErr w:type="gramStart"/>
      <w:r w:rsidRPr="007D2506">
        <w:t>yapılacaktır</w:t>
      </w:r>
      <w:proofErr w:type="gramEnd"/>
      <w:r w:rsidRPr="007D2506">
        <w:t>.</w:t>
      </w:r>
    </w:p>
    <w:p w:rsidR="00A00757" w:rsidRDefault="00772DCB">
      <w:pPr>
        <w:pStyle w:val="GvdeMetni"/>
        <w:ind w:left="369" w:right="456" w:firstLine="720"/>
      </w:pPr>
      <w:r>
        <w:t>Öğrencilerin üzerlerinde fazla para taşımamaları için bankaların herhangi birinden bankamatik kartı çıkartılması uygun olacaktır.</w:t>
      </w:r>
    </w:p>
    <w:p w:rsidR="00A00757" w:rsidRDefault="00772DCB">
      <w:pPr>
        <w:pStyle w:val="GvdeMetni"/>
        <w:ind w:left="1090"/>
      </w:pPr>
      <w:r>
        <w:t xml:space="preserve">Yatılı öğrenciler yanlarında Yatak Takımı (Nevresim, çarşaf, </w:t>
      </w:r>
      <w:proofErr w:type="gramStart"/>
      <w:r>
        <w:t>yastık ,yastık</w:t>
      </w:r>
      <w:proofErr w:type="gramEnd"/>
      <w:r>
        <w:t xml:space="preserve"> kılıfı) getireceklerdir.</w:t>
      </w:r>
    </w:p>
    <w:p w:rsidR="00A00757" w:rsidRDefault="00772DCB">
      <w:pPr>
        <w:pStyle w:val="GvdeMetni"/>
        <w:ind w:left="369"/>
      </w:pPr>
      <w:r>
        <w:t>Odalarımızın daha rahat kullanılabilmesi için gereğinden fazla eşya ve kıyafet getirilmemelidir.</w:t>
      </w:r>
    </w:p>
    <w:p w:rsidR="00A00757" w:rsidRDefault="00A00757">
      <w:pPr>
        <w:pStyle w:val="GvdeMetni"/>
        <w:spacing w:before="5"/>
      </w:pPr>
    </w:p>
    <w:p w:rsidR="00A00757" w:rsidRDefault="00772DCB">
      <w:pPr>
        <w:pStyle w:val="Balk1"/>
        <w:ind w:left="725"/>
        <w:jc w:val="center"/>
      </w:pPr>
      <w:r>
        <w:rPr>
          <w:b w:val="0"/>
          <w:spacing w:val="-60"/>
          <w:u w:val="thick"/>
        </w:rPr>
        <w:t xml:space="preserve"> </w:t>
      </w:r>
      <w:r>
        <w:rPr>
          <w:u w:val="thick"/>
        </w:rPr>
        <w:t xml:space="preserve">Ö N E M L </w:t>
      </w:r>
      <w:proofErr w:type="gramStart"/>
      <w:r>
        <w:rPr>
          <w:u w:val="thick"/>
        </w:rPr>
        <w:t xml:space="preserve">İ </w:t>
      </w:r>
      <w:r w:rsidR="007D2506">
        <w:rPr>
          <w:u w:val="thick"/>
        </w:rPr>
        <w:t xml:space="preserve"> </w:t>
      </w:r>
      <w:r>
        <w:rPr>
          <w:u w:val="thick"/>
        </w:rPr>
        <w:t>N</w:t>
      </w:r>
      <w:proofErr w:type="gramEnd"/>
      <w:r>
        <w:rPr>
          <w:u w:val="thick"/>
        </w:rPr>
        <w:t xml:space="preserve"> O T L A R (Lütfen Okuyunuz…)</w:t>
      </w:r>
    </w:p>
    <w:p w:rsidR="00A00757" w:rsidRDefault="00A00757">
      <w:pPr>
        <w:pStyle w:val="GvdeMetni"/>
        <w:spacing w:before="2"/>
        <w:rPr>
          <w:b/>
          <w:sz w:val="16"/>
        </w:rPr>
      </w:pPr>
    </w:p>
    <w:p w:rsidR="00A00757" w:rsidRDefault="00772DCB">
      <w:pPr>
        <w:pStyle w:val="ListeParagraf"/>
        <w:numPr>
          <w:ilvl w:val="1"/>
          <w:numId w:val="8"/>
        </w:numPr>
        <w:tabs>
          <w:tab w:val="left" w:pos="884"/>
        </w:tabs>
        <w:spacing w:before="90" w:line="275" w:lineRule="exact"/>
        <w:ind w:hanging="360"/>
        <w:rPr>
          <w:sz w:val="24"/>
        </w:rPr>
      </w:pPr>
      <w:r>
        <w:rPr>
          <w:sz w:val="24"/>
        </w:rPr>
        <w:t>201</w:t>
      </w:r>
      <w:r w:rsidR="007D2506">
        <w:rPr>
          <w:sz w:val="24"/>
        </w:rPr>
        <w:t>8</w:t>
      </w:r>
      <w:r>
        <w:rPr>
          <w:sz w:val="24"/>
        </w:rPr>
        <w:t>-201</w:t>
      </w:r>
      <w:r w:rsidR="007D2506">
        <w:rPr>
          <w:sz w:val="24"/>
        </w:rPr>
        <w:t>9</w:t>
      </w:r>
      <w:r>
        <w:rPr>
          <w:sz w:val="24"/>
        </w:rPr>
        <w:t xml:space="preserve"> Eğitim Öğretim Yılı </w:t>
      </w:r>
      <w:r>
        <w:rPr>
          <w:b/>
          <w:sz w:val="24"/>
        </w:rPr>
        <w:t>1</w:t>
      </w:r>
      <w:r w:rsidR="007D2506">
        <w:rPr>
          <w:b/>
          <w:sz w:val="24"/>
        </w:rPr>
        <w:t>7</w:t>
      </w:r>
      <w:r>
        <w:rPr>
          <w:b/>
          <w:sz w:val="24"/>
        </w:rPr>
        <w:t xml:space="preserve"> Eylül 201</w:t>
      </w:r>
      <w:r w:rsidR="007D2506">
        <w:rPr>
          <w:b/>
          <w:sz w:val="24"/>
        </w:rPr>
        <w:t>8</w:t>
      </w:r>
      <w:r>
        <w:rPr>
          <w:b/>
          <w:sz w:val="24"/>
        </w:rPr>
        <w:t xml:space="preserve"> Pazartesi </w:t>
      </w:r>
      <w:r>
        <w:rPr>
          <w:sz w:val="24"/>
        </w:rPr>
        <w:t>günü</w:t>
      </w:r>
      <w:r>
        <w:rPr>
          <w:spacing w:val="1"/>
          <w:sz w:val="24"/>
        </w:rPr>
        <w:t xml:space="preserve"> </w:t>
      </w:r>
      <w:r>
        <w:rPr>
          <w:sz w:val="24"/>
        </w:rPr>
        <w:t>başlayacaktır.</w:t>
      </w:r>
    </w:p>
    <w:p w:rsidR="00A00757" w:rsidRDefault="00772DCB">
      <w:pPr>
        <w:pStyle w:val="ListeParagraf"/>
        <w:numPr>
          <w:ilvl w:val="1"/>
          <w:numId w:val="8"/>
        </w:numPr>
        <w:tabs>
          <w:tab w:val="left" w:pos="884"/>
        </w:tabs>
        <w:spacing w:line="275" w:lineRule="exact"/>
        <w:ind w:hanging="360"/>
        <w:rPr>
          <w:sz w:val="24"/>
        </w:rPr>
      </w:pPr>
      <w:r>
        <w:rPr>
          <w:sz w:val="24"/>
        </w:rPr>
        <w:t>Pansiyon başvuruları öğrenci velisi tarafından</w:t>
      </w:r>
      <w:r>
        <w:rPr>
          <w:spacing w:val="2"/>
          <w:sz w:val="24"/>
        </w:rPr>
        <w:t xml:space="preserve"> </w:t>
      </w:r>
      <w:r>
        <w:rPr>
          <w:sz w:val="24"/>
        </w:rPr>
        <w:t>yapılacaktır.</w:t>
      </w:r>
    </w:p>
    <w:p w:rsidR="00A00757" w:rsidRDefault="007D2506">
      <w:pPr>
        <w:pStyle w:val="ListeParagraf"/>
        <w:numPr>
          <w:ilvl w:val="1"/>
          <w:numId w:val="8"/>
        </w:numPr>
        <w:tabs>
          <w:tab w:val="left" w:pos="884"/>
        </w:tabs>
        <w:spacing w:before="1"/>
        <w:ind w:right="235" w:hanging="360"/>
        <w:jc w:val="both"/>
        <w:rPr>
          <w:sz w:val="24"/>
        </w:rPr>
      </w:pPr>
      <w:r>
        <w:rPr>
          <w:sz w:val="24"/>
        </w:rPr>
        <w:t>LGS</w:t>
      </w:r>
      <w:r w:rsidR="00772DCB">
        <w:rPr>
          <w:sz w:val="24"/>
        </w:rPr>
        <w:t xml:space="preserve"> yerleştirme puanı ile okulumuzu kazanan öğrenciler pansiyon başvurusunda bulunabileceklerdir. Pansiyon başvurularını</w:t>
      </w:r>
      <w:r w:rsidR="00772DCB">
        <w:rPr>
          <w:sz w:val="24"/>
          <w:u w:val="single"/>
        </w:rPr>
        <w:t xml:space="preserve"> </w:t>
      </w:r>
      <w:r w:rsidR="00772DCB">
        <w:rPr>
          <w:i/>
          <w:sz w:val="24"/>
          <w:u w:val="single"/>
        </w:rPr>
        <w:t>Okul Yatılılık ve Bursluluk Komisyonu</w:t>
      </w:r>
      <w:r w:rsidR="00772DCB">
        <w:rPr>
          <w:i/>
          <w:sz w:val="24"/>
        </w:rPr>
        <w:t xml:space="preserve"> </w:t>
      </w:r>
      <w:r w:rsidR="00772DCB">
        <w:rPr>
          <w:sz w:val="24"/>
        </w:rPr>
        <w:t xml:space="preserve">başvuru takviminde belirtilen tarihlerde alır. Okulumuz pansiyonunda bulunan boş kontenjanlara </w:t>
      </w:r>
      <w:r>
        <w:rPr>
          <w:sz w:val="24"/>
        </w:rPr>
        <w:t>LGS</w:t>
      </w:r>
      <w:r w:rsidR="00772DCB">
        <w:rPr>
          <w:sz w:val="24"/>
        </w:rPr>
        <w:t xml:space="preserve"> Yerleştirmeye Esas Puanlar (YEP) göz önünde bulundurularak puan sıralamasına göre yerleştirmeleri yapar. 201</w:t>
      </w:r>
      <w:r>
        <w:rPr>
          <w:sz w:val="24"/>
        </w:rPr>
        <w:t>8</w:t>
      </w:r>
      <w:r w:rsidR="00772DCB">
        <w:rPr>
          <w:sz w:val="24"/>
        </w:rPr>
        <w:t>-201</w:t>
      </w:r>
      <w:r>
        <w:rPr>
          <w:sz w:val="24"/>
        </w:rPr>
        <w:t>9</w:t>
      </w:r>
      <w:r w:rsidR="00772DCB">
        <w:rPr>
          <w:sz w:val="24"/>
        </w:rPr>
        <w:t xml:space="preserve"> Eğitim Öğretim Yılı için okulumuz </w:t>
      </w:r>
      <w:r w:rsidR="00772DCB">
        <w:rPr>
          <w:b/>
          <w:sz w:val="24"/>
        </w:rPr>
        <w:t xml:space="preserve">kız </w:t>
      </w:r>
      <w:r w:rsidR="00772DCB">
        <w:rPr>
          <w:sz w:val="24"/>
        </w:rPr>
        <w:t xml:space="preserve">öğrenci pansiyonunda </w:t>
      </w:r>
      <w:r w:rsidRPr="007D2506">
        <w:rPr>
          <w:b/>
          <w:sz w:val="24"/>
        </w:rPr>
        <w:t>5</w:t>
      </w:r>
      <w:r>
        <w:rPr>
          <w:b/>
          <w:sz w:val="24"/>
        </w:rPr>
        <w:t>(BEŞ</w:t>
      </w:r>
      <w:r w:rsidR="00772DCB" w:rsidRPr="007D2506">
        <w:rPr>
          <w:b/>
          <w:sz w:val="24"/>
        </w:rPr>
        <w:t>) kişilik</w:t>
      </w:r>
      <w:r w:rsidR="00772DCB">
        <w:rPr>
          <w:sz w:val="24"/>
        </w:rPr>
        <w:t xml:space="preserve">, </w:t>
      </w:r>
      <w:r w:rsidR="00772DCB">
        <w:rPr>
          <w:b/>
          <w:sz w:val="24"/>
        </w:rPr>
        <w:t xml:space="preserve">erkek </w:t>
      </w:r>
      <w:r w:rsidR="00772DCB">
        <w:rPr>
          <w:sz w:val="24"/>
        </w:rPr>
        <w:t xml:space="preserve">öğrenci pansiyonunda ise </w:t>
      </w:r>
      <w:r w:rsidRPr="007D2506">
        <w:rPr>
          <w:b/>
          <w:sz w:val="24"/>
        </w:rPr>
        <w:t>20(YİRMİ</w:t>
      </w:r>
      <w:r w:rsidR="00772DCB" w:rsidRPr="007D2506">
        <w:rPr>
          <w:b/>
          <w:sz w:val="24"/>
        </w:rPr>
        <w:t>) kişilik boş kontenjan</w:t>
      </w:r>
      <w:r w:rsidR="00772DCB">
        <w:rPr>
          <w:sz w:val="24"/>
        </w:rPr>
        <w:t xml:space="preserve"> bulunmaktadır. Başvuru yapan kız öğrencilerden puan üstünlüğüne göre </w:t>
      </w:r>
      <w:r w:rsidR="00772DCB" w:rsidRPr="007D2506">
        <w:rPr>
          <w:b/>
          <w:sz w:val="24"/>
        </w:rPr>
        <w:t xml:space="preserve">ilk </w:t>
      </w:r>
      <w:r w:rsidRPr="007D2506">
        <w:rPr>
          <w:b/>
          <w:sz w:val="24"/>
        </w:rPr>
        <w:t>beş</w:t>
      </w:r>
      <w:r w:rsidR="00772DCB">
        <w:rPr>
          <w:sz w:val="24"/>
        </w:rPr>
        <w:t xml:space="preserve"> öğrenci, erkek öğrencilerden ise puan üstünlüğüne göre </w:t>
      </w:r>
      <w:r w:rsidR="00772DCB" w:rsidRPr="007D2506">
        <w:rPr>
          <w:b/>
          <w:sz w:val="24"/>
        </w:rPr>
        <w:t xml:space="preserve">ilk </w:t>
      </w:r>
      <w:r w:rsidRPr="007D2506">
        <w:rPr>
          <w:b/>
          <w:sz w:val="24"/>
        </w:rPr>
        <w:t>yirmi</w:t>
      </w:r>
      <w:r w:rsidR="00772DCB">
        <w:rPr>
          <w:sz w:val="24"/>
        </w:rPr>
        <w:t xml:space="preserve"> öğrenci okulumuz pansiyonunda bulunan boş kontenjanlara yerleşmeye hak kazanacaktır. Okulumuz pansiyonuna yerleşemeyen öğrenciler ise yönetmelik hükümleri doğrultusunda puan üstünlüğüne göre</w:t>
      </w:r>
      <w:r w:rsidR="00772DCB">
        <w:rPr>
          <w:sz w:val="24"/>
          <w:u w:val="single"/>
        </w:rPr>
        <w:t xml:space="preserve"> </w:t>
      </w:r>
      <w:r w:rsidR="00772DCB" w:rsidRPr="007D2506">
        <w:rPr>
          <w:b/>
          <w:i/>
          <w:sz w:val="24"/>
          <w:u w:val="single"/>
        </w:rPr>
        <w:t>İlçe Yatılılık ve Bursluluk Komisyonu</w:t>
      </w:r>
      <w:r w:rsidR="00772DCB">
        <w:rPr>
          <w:i/>
          <w:sz w:val="24"/>
        </w:rPr>
        <w:t xml:space="preserve"> </w:t>
      </w:r>
      <w:r w:rsidR="00772DCB">
        <w:rPr>
          <w:sz w:val="24"/>
        </w:rPr>
        <w:t>tarafından uygun görülen devlet okullarına bağlı pansiyonlara</w:t>
      </w:r>
      <w:r w:rsidR="00772DCB">
        <w:rPr>
          <w:spacing w:val="1"/>
          <w:sz w:val="24"/>
        </w:rPr>
        <w:t xml:space="preserve"> </w:t>
      </w:r>
      <w:r w:rsidR="00772DCB">
        <w:rPr>
          <w:sz w:val="24"/>
        </w:rPr>
        <w:t>yerleştirilmektedir.</w:t>
      </w:r>
    </w:p>
    <w:p w:rsidR="00A00757" w:rsidRDefault="00772DCB">
      <w:pPr>
        <w:pStyle w:val="ListeParagraf"/>
        <w:numPr>
          <w:ilvl w:val="1"/>
          <w:numId w:val="8"/>
        </w:numPr>
        <w:tabs>
          <w:tab w:val="left" w:pos="884"/>
          <w:tab w:val="left" w:pos="2311"/>
          <w:tab w:val="left" w:pos="3960"/>
          <w:tab w:val="left" w:pos="4388"/>
          <w:tab w:val="left" w:pos="5524"/>
          <w:tab w:val="left" w:pos="6551"/>
          <w:tab w:val="left" w:pos="7333"/>
          <w:tab w:val="left" w:pos="8237"/>
          <w:tab w:val="left" w:pos="9569"/>
          <w:tab w:val="left" w:pos="10480"/>
        </w:tabs>
        <w:ind w:right="239" w:hanging="360"/>
        <w:rPr>
          <w:sz w:val="24"/>
        </w:rPr>
      </w:pPr>
      <w:r>
        <w:rPr>
          <w:sz w:val="24"/>
        </w:rPr>
        <w:t>Belgelerinde</w:t>
      </w:r>
      <w:r>
        <w:rPr>
          <w:sz w:val="24"/>
        </w:rPr>
        <w:tab/>
      </w:r>
      <w:proofErr w:type="gramStart"/>
      <w:r>
        <w:rPr>
          <w:b/>
          <w:sz w:val="24"/>
        </w:rPr>
        <w:t xml:space="preserve">eksiklik  </w:t>
      </w:r>
      <w:r>
        <w:rPr>
          <w:b/>
          <w:spacing w:val="18"/>
          <w:sz w:val="24"/>
        </w:rPr>
        <w:t xml:space="preserve"> </w:t>
      </w:r>
      <w:r>
        <w:rPr>
          <w:b/>
          <w:sz w:val="24"/>
        </w:rPr>
        <w:t>olan</w:t>
      </w:r>
      <w:proofErr w:type="gramEnd"/>
      <w:r>
        <w:rPr>
          <w:b/>
          <w:sz w:val="24"/>
        </w:rPr>
        <w:tab/>
      </w:r>
      <w:r>
        <w:rPr>
          <w:sz w:val="24"/>
        </w:rPr>
        <w:t xml:space="preserve">ve/veya </w:t>
      </w:r>
      <w:r>
        <w:rPr>
          <w:b/>
          <w:sz w:val="24"/>
        </w:rPr>
        <w:t>belirtilen tarihten sonra</w:t>
      </w:r>
      <w:r>
        <w:rPr>
          <w:b/>
          <w:sz w:val="24"/>
        </w:rPr>
        <w:tab/>
      </w:r>
      <w:r>
        <w:rPr>
          <w:sz w:val="24"/>
        </w:rPr>
        <w:t>yapılan</w:t>
      </w:r>
      <w:r>
        <w:rPr>
          <w:sz w:val="24"/>
        </w:rPr>
        <w:tab/>
        <w:t>müracaatlar</w:t>
      </w:r>
      <w:r>
        <w:rPr>
          <w:sz w:val="24"/>
        </w:rPr>
        <w:tab/>
        <w:t>dikkate</w:t>
      </w:r>
      <w:r>
        <w:rPr>
          <w:sz w:val="24"/>
        </w:rPr>
        <w:tab/>
        <w:t>ve değerlendirmeye</w:t>
      </w:r>
      <w:r>
        <w:rPr>
          <w:spacing w:val="-2"/>
          <w:sz w:val="24"/>
        </w:rPr>
        <w:t xml:space="preserve"> </w:t>
      </w:r>
      <w:r>
        <w:rPr>
          <w:sz w:val="24"/>
        </w:rPr>
        <w:t>alınmayacaktır.</w:t>
      </w:r>
    </w:p>
    <w:p w:rsidR="00A00757" w:rsidRDefault="00772DCB">
      <w:pPr>
        <w:pStyle w:val="ListeParagraf"/>
        <w:numPr>
          <w:ilvl w:val="1"/>
          <w:numId w:val="8"/>
        </w:numPr>
        <w:tabs>
          <w:tab w:val="left" w:pos="884"/>
        </w:tabs>
        <w:ind w:hanging="360"/>
        <w:rPr>
          <w:b/>
          <w:sz w:val="24"/>
        </w:rPr>
      </w:pPr>
      <w:r>
        <w:rPr>
          <w:sz w:val="24"/>
        </w:rPr>
        <w:t>Pansiyona başvuru evrakları kesin kayıt anlamı</w:t>
      </w:r>
      <w:r>
        <w:rPr>
          <w:spacing w:val="-1"/>
          <w:sz w:val="24"/>
        </w:rPr>
        <w:t xml:space="preserve"> </w:t>
      </w:r>
      <w:r>
        <w:rPr>
          <w:b/>
          <w:sz w:val="24"/>
        </w:rPr>
        <w:t>taşımamaktadır.</w:t>
      </w:r>
    </w:p>
    <w:p w:rsidR="00A00757" w:rsidRDefault="00772DCB">
      <w:pPr>
        <w:pStyle w:val="ListeParagraf"/>
        <w:numPr>
          <w:ilvl w:val="1"/>
          <w:numId w:val="8"/>
        </w:numPr>
        <w:tabs>
          <w:tab w:val="left" w:pos="884"/>
        </w:tabs>
        <w:ind w:right="239" w:hanging="360"/>
        <w:rPr>
          <w:sz w:val="24"/>
        </w:rPr>
      </w:pPr>
      <w:r>
        <w:rPr>
          <w:sz w:val="24"/>
        </w:rPr>
        <w:t>Paralı yatılı kalmak için başvuran velilerin birinci taksitlerini de peşin olarak ödemeleri gerekmektedir. (Taksit miktarı 725,00</w:t>
      </w:r>
      <w:r>
        <w:rPr>
          <w:spacing w:val="3"/>
          <w:sz w:val="24"/>
        </w:rPr>
        <w:t xml:space="preserve"> </w:t>
      </w:r>
      <w:r>
        <w:rPr>
          <w:sz w:val="24"/>
        </w:rPr>
        <w:t>TL)</w:t>
      </w:r>
    </w:p>
    <w:p w:rsidR="00A00757" w:rsidRDefault="00AF2766">
      <w:pPr>
        <w:pStyle w:val="ListeParagraf"/>
        <w:numPr>
          <w:ilvl w:val="1"/>
          <w:numId w:val="8"/>
        </w:numPr>
        <w:tabs>
          <w:tab w:val="left" w:pos="884"/>
          <w:tab w:val="left" w:pos="9828"/>
        </w:tabs>
        <w:ind w:right="237" w:hanging="360"/>
        <w:rPr>
          <w:sz w:val="24"/>
        </w:rPr>
      </w:pPr>
      <w:r>
        <w:rPr>
          <w:sz w:val="24"/>
        </w:rPr>
        <w:t xml:space="preserve">Başvuru evrakları içerisinde beyan edilen </w:t>
      </w:r>
      <w:proofErr w:type="gramStart"/>
      <w:r w:rsidR="00772DCB">
        <w:rPr>
          <w:sz w:val="24"/>
        </w:rPr>
        <w:t>bilgi  ve</w:t>
      </w:r>
      <w:proofErr w:type="gramEnd"/>
      <w:r w:rsidR="00772DCB">
        <w:rPr>
          <w:sz w:val="24"/>
        </w:rPr>
        <w:t xml:space="preserve">  belgelere  ilişkin  (Ek-1 </w:t>
      </w:r>
      <w:r w:rsidR="00772DCB">
        <w:rPr>
          <w:spacing w:val="28"/>
          <w:sz w:val="24"/>
        </w:rPr>
        <w:t xml:space="preserve"> </w:t>
      </w:r>
      <w:r w:rsidR="00772DCB">
        <w:rPr>
          <w:sz w:val="24"/>
        </w:rPr>
        <w:t xml:space="preserve">ve </w:t>
      </w:r>
      <w:r w:rsidR="00772DCB">
        <w:rPr>
          <w:spacing w:val="2"/>
          <w:sz w:val="24"/>
        </w:rPr>
        <w:t xml:space="preserve"> </w:t>
      </w:r>
      <w:r>
        <w:rPr>
          <w:sz w:val="24"/>
        </w:rPr>
        <w:t xml:space="preserve">Ekleri) </w:t>
      </w:r>
      <w:r w:rsidR="00772DCB">
        <w:rPr>
          <w:sz w:val="24"/>
        </w:rPr>
        <w:t>her türlü sorumluluk veliye aittir. Eksik bilgi ve yanlış beyanın hukuki veya cezai sorumluluğu veliye</w:t>
      </w:r>
      <w:r w:rsidR="00772DCB">
        <w:rPr>
          <w:spacing w:val="-19"/>
          <w:sz w:val="24"/>
        </w:rPr>
        <w:t xml:space="preserve"> </w:t>
      </w:r>
      <w:r w:rsidR="00772DCB">
        <w:rPr>
          <w:sz w:val="24"/>
        </w:rPr>
        <w:t>aittir.</w:t>
      </w:r>
    </w:p>
    <w:p w:rsidR="00A00757" w:rsidRDefault="00772DCB">
      <w:pPr>
        <w:pStyle w:val="ListeParagraf"/>
        <w:numPr>
          <w:ilvl w:val="1"/>
          <w:numId w:val="8"/>
        </w:numPr>
        <w:tabs>
          <w:tab w:val="left" w:pos="884"/>
        </w:tabs>
        <w:ind w:right="247" w:hanging="360"/>
        <w:rPr>
          <w:sz w:val="24"/>
        </w:rPr>
      </w:pPr>
      <w:r>
        <w:rPr>
          <w:sz w:val="24"/>
        </w:rPr>
        <w:t xml:space="preserve">Öğrencinin anne </w:t>
      </w:r>
      <w:r>
        <w:rPr>
          <w:spacing w:val="-3"/>
          <w:sz w:val="24"/>
        </w:rPr>
        <w:t xml:space="preserve">ya </w:t>
      </w:r>
      <w:r>
        <w:rPr>
          <w:sz w:val="24"/>
        </w:rPr>
        <w:t>da babasından başka birinin veli olabilmesi için hukuki belge (</w:t>
      </w:r>
      <w:proofErr w:type="gramStart"/>
      <w:r>
        <w:rPr>
          <w:sz w:val="24"/>
        </w:rPr>
        <w:t>Vekaletname</w:t>
      </w:r>
      <w:proofErr w:type="gramEnd"/>
      <w:r>
        <w:rPr>
          <w:sz w:val="24"/>
        </w:rPr>
        <w:t>, Vasi Belgesi) olması gerekmektedir.</w:t>
      </w:r>
    </w:p>
    <w:p w:rsidR="00A00757" w:rsidRDefault="00772DCB" w:rsidP="00772DCB">
      <w:pPr>
        <w:pStyle w:val="GvdeMetni"/>
        <w:ind w:left="240" w:right="456"/>
      </w:pPr>
      <w:r>
        <w:t xml:space="preserve">   </w:t>
      </w:r>
      <w:r w:rsidRPr="00772DCB">
        <w:rPr>
          <w:b/>
        </w:rPr>
        <w:t>9.</w:t>
      </w:r>
      <w:r>
        <w:t xml:space="preserve">  </w:t>
      </w:r>
      <w:r w:rsidRPr="00772DCB">
        <w:rPr>
          <w:b/>
        </w:rPr>
        <w:t xml:space="preserve"> </w:t>
      </w:r>
      <w:r>
        <w:rPr>
          <w:b/>
        </w:rPr>
        <w:t xml:space="preserve">Parasız Yatılılık </w:t>
      </w:r>
      <w:r>
        <w:t xml:space="preserve">başvurusunda bulunacak olan öğrenci ya da öğrenci velisi aşağıda bulunan </w:t>
      </w:r>
      <w:r w:rsidRPr="00772DCB">
        <w:rPr>
          <w:b/>
        </w:rPr>
        <w:t>8 adet ek belgenin</w:t>
      </w:r>
      <w:r>
        <w:t xml:space="preserve"> hepsini dolduracaktır.</w:t>
      </w:r>
    </w:p>
    <w:p w:rsidR="00A00757" w:rsidRDefault="00772DCB" w:rsidP="00772DCB">
      <w:pPr>
        <w:pStyle w:val="GvdeMetni"/>
        <w:ind w:left="240" w:right="1162"/>
      </w:pPr>
      <w:r>
        <w:rPr>
          <w:b/>
        </w:rPr>
        <w:t xml:space="preserve">         Paralı Yatılılık </w:t>
      </w:r>
      <w:r>
        <w:t xml:space="preserve">başvurusunda bulunacak olan öğrenciler ise </w:t>
      </w:r>
      <w:r w:rsidRPr="004D5394">
        <w:rPr>
          <w:b/>
        </w:rPr>
        <w:t>Ek-1 formu hariç</w:t>
      </w:r>
      <w:r>
        <w:rPr>
          <w:color w:val="FF0000"/>
        </w:rPr>
        <w:t xml:space="preserve"> </w:t>
      </w:r>
      <w:r>
        <w:t xml:space="preserve">diğer </w:t>
      </w:r>
      <w:r w:rsidRPr="00772DCB">
        <w:rPr>
          <w:b/>
        </w:rPr>
        <w:t xml:space="preserve">7 </w:t>
      </w:r>
      <w:r w:rsidR="004D5394">
        <w:rPr>
          <w:b/>
        </w:rPr>
        <w:t>f</w:t>
      </w:r>
      <w:r w:rsidRPr="00772DCB">
        <w:rPr>
          <w:b/>
        </w:rPr>
        <w:t xml:space="preserve">ormu </w:t>
      </w:r>
      <w:r>
        <w:t>dolduracaklardır.</w:t>
      </w:r>
    </w:p>
    <w:p w:rsidR="00A00757" w:rsidRDefault="00A00757">
      <w:pPr>
        <w:pStyle w:val="GvdeMetni"/>
        <w:spacing w:before="1"/>
        <w:rPr>
          <w:sz w:val="16"/>
        </w:rPr>
      </w:pPr>
    </w:p>
    <w:p w:rsidR="004D5394" w:rsidRDefault="004D5394">
      <w:pPr>
        <w:pStyle w:val="GvdeMetni"/>
        <w:spacing w:before="90" w:line="236" w:lineRule="exact"/>
        <w:ind w:left="660"/>
      </w:pPr>
    </w:p>
    <w:p w:rsidR="00A00757" w:rsidRPr="00AF2766" w:rsidRDefault="00772DCB">
      <w:pPr>
        <w:pStyle w:val="GvdeMetni"/>
        <w:spacing w:before="90" w:line="236" w:lineRule="exact"/>
        <w:ind w:left="660"/>
        <w:rPr>
          <w:color w:val="FF0000"/>
        </w:rPr>
      </w:pPr>
      <w:r w:rsidRPr="00AF2766">
        <w:rPr>
          <w:color w:val="FF0000"/>
        </w:rPr>
        <w:t>* Başvuru işlemlerinin daha hızlı yürütülebilmesi için lütfen ekteki belgeleri doldurarak geliniz.*</w:t>
      </w:r>
    </w:p>
    <w:p w:rsidR="00A00757" w:rsidRDefault="00772DCB">
      <w:pPr>
        <w:spacing w:line="213" w:lineRule="exact"/>
        <w:ind w:right="578"/>
        <w:jc w:val="right"/>
      </w:pPr>
      <w:r>
        <w:t>3</w:t>
      </w:r>
    </w:p>
    <w:p w:rsidR="00A00757" w:rsidRDefault="00A00757">
      <w:pPr>
        <w:spacing w:line="213" w:lineRule="exact"/>
        <w:jc w:val="right"/>
        <w:sectPr w:rsidR="00A00757">
          <w:footerReference w:type="default" r:id="rId9"/>
          <w:pgSz w:w="11920" w:h="16850"/>
          <w:pgMar w:top="640" w:right="480" w:bottom="280" w:left="480" w:header="0" w:footer="0" w:gutter="0"/>
          <w:cols w:space="708"/>
        </w:sectPr>
      </w:pPr>
    </w:p>
    <w:p w:rsidR="00A00757" w:rsidRDefault="00772DCB">
      <w:pPr>
        <w:pStyle w:val="Balk1"/>
        <w:spacing w:before="76"/>
        <w:ind w:left="0" w:right="239"/>
        <w:jc w:val="right"/>
      </w:pPr>
      <w:r>
        <w:rPr>
          <w:color w:val="FF0000"/>
        </w:rPr>
        <w:lastRenderedPageBreak/>
        <w:t>EK-1</w:t>
      </w:r>
    </w:p>
    <w:p w:rsidR="00A00757" w:rsidRDefault="00A00757">
      <w:pPr>
        <w:pStyle w:val="GvdeMetni"/>
        <w:rPr>
          <w:b/>
          <w:sz w:val="20"/>
        </w:rPr>
      </w:pPr>
    </w:p>
    <w:p w:rsidR="00A00757" w:rsidRDefault="00A00757">
      <w:pPr>
        <w:pStyle w:val="GvdeMetni"/>
        <w:rPr>
          <w:b/>
          <w:sz w:val="20"/>
        </w:rPr>
      </w:pPr>
    </w:p>
    <w:p w:rsidR="00A00757" w:rsidRDefault="00A00757">
      <w:pPr>
        <w:pStyle w:val="GvdeMetni"/>
        <w:rPr>
          <w:b/>
          <w:sz w:val="20"/>
        </w:rPr>
      </w:pPr>
    </w:p>
    <w:p w:rsidR="00A00757" w:rsidRDefault="00A00757">
      <w:pPr>
        <w:pStyle w:val="GvdeMetni"/>
        <w:spacing w:before="1"/>
        <w:rPr>
          <w:b/>
          <w:sz w:val="25"/>
        </w:rPr>
      </w:pPr>
    </w:p>
    <w:p w:rsidR="00A00757" w:rsidRDefault="00772DCB">
      <w:pPr>
        <w:spacing w:before="91" w:after="3" w:line="302" w:lineRule="auto"/>
        <w:ind w:left="3267" w:right="911" w:hanging="2346"/>
        <w:rPr>
          <w:b/>
          <w:sz w:val="20"/>
        </w:rPr>
      </w:pPr>
      <w:r>
        <w:rPr>
          <w:b/>
          <w:sz w:val="20"/>
        </w:rPr>
        <w:t>PARASIZ YATILI VEYA BURSLU OLARAK ÖĞRENİM GÖRMEK İSTEYEN ÖĞRENCİ AİLESİNİN MADDİ DURUMUNU GÖSTERİR BEYANNAME</w:t>
      </w: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4851"/>
        <w:gridCol w:w="4160"/>
      </w:tblGrid>
      <w:tr w:rsidR="00A00757">
        <w:trPr>
          <w:trHeight w:val="349"/>
        </w:trPr>
        <w:tc>
          <w:tcPr>
            <w:tcW w:w="418" w:type="dxa"/>
            <w:vMerge w:val="restart"/>
          </w:tcPr>
          <w:p w:rsidR="00A00757" w:rsidRDefault="00A00757">
            <w:pPr>
              <w:pStyle w:val="TableParagraph"/>
              <w:rPr>
                <w:b/>
              </w:rPr>
            </w:pPr>
          </w:p>
          <w:p w:rsidR="00A00757" w:rsidRDefault="00A00757">
            <w:pPr>
              <w:pStyle w:val="TableParagraph"/>
              <w:rPr>
                <w:b/>
              </w:rPr>
            </w:pPr>
          </w:p>
          <w:p w:rsidR="00A00757" w:rsidRDefault="00A00757">
            <w:pPr>
              <w:pStyle w:val="TableParagraph"/>
              <w:rPr>
                <w:b/>
              </w:rPr>
            </w:pPr>
          </w:p>
          <w:p w:rsidR="00A00757" w:rsidRDefault="00A00757">
            <w:pPr>
              <w:pStyle w:val="TableParagraph"/>
              <w:spacing w:before="8"/>
              <w:rPr>
                <w:b/>
                <w:sz w:val="27"/>
              </w:rPr>
            </w:pPr>
          </w:p>
          <w:p w:rsidR="00A00757" w:rsidRDefault="00772DCB">
            <w:pPr>
              <w:pStyle w:val="TableParagraph"/>
              <w:ind w:left="107" w:right="138"/>
              <w:jc w:val="both"/>
              <w:rPr>
                <w:b/>
                <w:sz w:val="20"/>
              </w:rPr>
            </w:pPr>
            <w:r>
              <w:rPr>
                <w:b/>
                <w:sz w:val="20"/>
              </w:rPr>
              <w:t>Ö Ğ R E N C İ</w:t>
            </w:r>
          </w:p>
          <w:p w:rsidR="00A00757" w:rsidRDefault="00A00757">
            <w:pPr>
              <w:pStyle w:val="TableParagraph"/>
              <w:rPr>
                <w:b/>
              </w:rPr>
            </w:pPr>
          </w:p>
          <w:p w:rsidR="00A00757" w:rsidRDefault="00A00757">
            <w:pPr>
              <w:pStyle w:val="TableParagraph"/>
              <w:rPr>
                <w:b/>
              </w:rPr>
            </w:pPr>
          </w:p>
          <w:p w:rsidR="00A00757" w:rsidRDefault="00772DCB">
            <w:pPr>
              <w:pStyle w:val="TableParagraph"/>
              <w:spacing w:before="134"/>
              <w:ind w:left="107" w:right="131"/>
              <w:rPr>
                <w:b/>
                <w:sz w:val="20"/>
              </w:rPr>
            </w:pPr>
            <w:r>
              <w:rPr>
                <w:b/>
                <w:sz w:val="20"/>
              </w:rPr>
              <w:t>V E L İ S İ N İ N</w:t>
            </w:r>
          </w:p>
        </w:tc>
        <w:tc>
          <w:tcPr>
            <w:tcW w:w="4851" w:type="dxa"/>
          </w:tcPr>
          <w:p w:rsidR="00A00757" w:rsidRDefault="00772DCB">
            <w:pPr>
              <w:pStyle w:val="TableParagraph"/>
              <w:spacing w:before="53"/>
              <w:ind w:left="107"/>
              <w:rPr>
                <w:sz w:val="20"/>
              </w:rPr>
            </w:pPr>
            <w:r>
              <w:rPr>
                <w:sz w:val="20"/>
              </w:rPr>
              <w:t>Velinin Adı Soyadı</w:t>
            </w:r>
          </w:p>
        </w:tc>
        <w:tc>
          <w:tcPr>
            <w:tcW w:w="4160" w:type="dxa"/>
          </w:tcPr>
          <w:p w:rsidR="00A00757" w:rsidRDefault="00A00757">
            <w:pPr>
              <w:pStyle w:val="TableParagraph"/>
              <w:rPr>
                <w:sz w:val="18"/>
              </w:rPr>
            </w:pPr>
          </w:p>
        </w:tc>
      </w:tr>
      <w:tr w:rsidR="00A00757">
        <w:trPr>
          <w:trHeight w:val="349"/>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spacing w:before="53"/>
              <w:ind w:left="107"/>
              <w:rPr>
                <w:sz w:val="20"/>
              </w:rPr>
            </w:pPr>
            <w:r>
              <w:rPr>
                <w:sz w:val="20"/>
              </w:rPr>
              <w:t>Velinin Öğrenciye Yakınlık Derecesi</w:t>
            </w:r>
          </w:p>
        </w:tc>
        <w:tc>
          <w:tcPr>
            <w:tcW w:w="4160" w:type="dxa"/>
          </w:tcPr>
          <w:p w:rsidR="00A00757" w:rsidRDefault="00A00757">
            <w:pPr>
              <w:pStyle w:val="TableParagraph"/>
              <w:rPr>
                <w:sz w:val="18"/>
              </w:rPr>
            </w:pPr>
          </w:p>
        </w:tc>
      </w:tr>
      <w:tr w:rsidR="00A00757">
        <w:trPr>
          <w:trHeight w:val="349"/>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spacing w:before="53"/>
              <w:ind w:left="107"/>
              <w:rPr>
                <w:sz w:val="20"/>
              </w:rPr>
            </w:pPr>
            <w:r>
              <w:rPr>
                <w:sz w:val="20"/>
              </w:rPr>
              <w:t>Velinin İşi ve İşyeri Adresi</w:t>
            </w:r>
          </w:p>
        </w:tc>
        <w:tc>
          <w:tcPr>
            <w:tcW w:w="4160" w:type="dxa"/>
          </w:tcPr>
          <w:p w:rsidR="00A00757" w:rsidRDefault="00A00757">
            <w:pPr>
              <w:pStyle w:val="TableParagraph"/>
              <w:rPr>
                <w:sz w:val="18"/>
              </w:rPr>
            </w:pPr>
          </w:p>
        </w:tc>
      </w:tr>
      <w:tr w:rsidR="00A00757">
        <w:trPr>
          <w:trHeight w:val="2299"/>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spacing w:line="223" w:lineRule="exact"/>
              <w:ind w:left="107"/>
              <w:rPr>
                <w:sz w:val="20"/>
              </w:rPr>
            </w:pPr>
            <w:r>
              <w:rPr>
                <w:sz w:val="20"/>
              </w:rPr>
              <w:t>Velinin geliri:</w:t>
            </w:r>
          </w:p>
          <w:p w:rsidR="00A00757" w:rsidRDefault="00772DCB">
            <w:pPr>
              <w:pStyle w:val="TableParagraph"/>
              <w:ind w:left="107" w:right="95"/>
              <w:jc w:val="both"/>
              <w:rPr>
                <w:sz w:val="20"/>
              </w:rPr>
            </w:pPr>
            <w:proofErr w:type="gramStart"/>
            <w:r>
              <w:rPr>
                <w:sz w:val="20"/>
              </w:rPr>
              <w:t>(</w:t>
            </w:r>
            <w:proofErr w:type="gramEnd"/>
            <w:r>
              <w:rPr>
                <w:sz w:val="20"/>
              </w:rPr>
              <w:t xml:space="preserve">Serbest meslek sahibi ise; vergi dairesinin adı, adresi ve hesap numarası belirtilen, basit ya da gerçek usulde vergiye bağlı olan mükelleflerin bir önceki yıla ait gelir vergisi matrahını gösterir belge. Ücretli veya maaşlı çalışıyor ise muhasebe birimi veya ilgili kişi, kurum ve kuruluşlardan alınacak aylar itibari ile bir önceki yıla ait </w:t>
            </w:r>
            <w:proofErr w:type="spellStart"/>
            <w:r>
              <w:rPr>
                <w:sz w:val="20"/>
              </w:rPr>
              <w:t>oniki</w:t>
            </w:r>
            <w:proofErr w:type="spellEnd"/>
            <w:r>
              <w:rPr>
                <w:sz w:val="20"/>
              </w:rPr>
              <w:t xml:space="preserve"> aylık toplam gelirini gösteren belge. Gelirin </w:t>
            </w:r>
            <w:proofErr w:type="spellStart"/>
            <w:r>
              <w:rPr>
                <w:sz w:val="20"/>
              </w:rPr>
              <w:t>onki</w:t>
            </w:r>
            <w:proofErr w:type="spellEnd"/>
            <w:r>
              <w:rPr>
                <w:sz w:val="20"/>
              </w:rPr>
              <w:t xml:space="preserve"> ayı</w:t>
            </w:r>
            <w:r>
              <w:rPr>
                <w:spacing w:val="21"/>
                <w:sz w:val="20"/>
              </w:rPr>
              <w:t xml:space="preserve"> </w:t>
            </w:r>
            <w:r>
              <w:rPr>
                <w:sz w:val="20"/>
              </w:rPr>
              <w:t>bulmaması</w:t>
            </w:r>
            <w:r>
              <w:rPr>
                <w:spacing w:val="24"/>
                <w:sz w:val="20"/>
              </w:rPr>
              <w:t xml:space="preserve"> </w:t>
            </w:r>
            <w:r>
              <w:rPr>
                <w:sz w:val="20"/>
              </w:rPr>
              <w:t>halinde</w:t>
            </w:r>
            <w:r>
              <w:rPr>
                <w:spacing w:val="22"/>
                <w:sz w:val="20"/>
              </w:rPr>
              <w:t xml:space="preserve"> </w:t>
            </w:r>
            <w:r>
              <w:rPr>
                <w:sz w:val="20"/>
              </w:rPr>
              <w:t>son</w:t>
            </w:r>
            <w:r>
              <w:rPr>
                <w:spacing w:val="20"/>
                <w:sz w:val="20"/>
              </w:rPr>
              <w:t xml:space="preserve"> </w:t>
            </w:r>
            <w:r>
              <w:rPr>
                <w:sz w:val="20"/>
              </w:rPr>
              <w:t>aylık</w:t>
            </w:r>
            <w:r>
              <w:rPr>
                <w:spacing w:val="20"/>
                <w:sz w:val="20"/>
              </w:rPr>
              <w:t xml:space="preserve"> </w:t>
            </w:r>
            <w:r>
              <w:rPr>
                <w:sz w:val="20"/>
              </w:rPr>
              <w:t>geliri</w:t>
            </w:r>
            <w:r>
              <w:rPr>
                <w:spacing w:val="21"/>
                <w:sz w:val="20"/>
              </w:rPr>
              <w:t xml:space="preserve"> </w:t>
            </w:r>
            <w:r>
              <w:rPr>
                <w:sz w:val="20"/>
              </w:rPr>
              <w:t>esas</w:t>
            </w:r>
            <w:r>
              <w:rPr>
                <w:spacing w:val="21"/>
                <w:sz w:val="20"/>
              </w:rPr>
              <w:t xml:space="preserve"> </w:t>
            </w:r>
            <w:r>
              <w:rPr>
                <w:sz w:val="20"/>
              </w:rPr>
              <w:t>alarak</w:t>
            </w:r>
            <w:r>
              <w:rPr>
                <w:spacing w:val="21"/>
                <w:sz w:val="20"/>
              </w:rPr>
              <w:t xml:space="preserve"> </w:t>
            </w:r>
            <w:proofErr w:type="spellStart"/>
            <w:r>
              <w:rPr>
                <w:sz w:val="20"/>
              </w:rPr>
              <w:t>oniki</w:t>
            </w:r>
            <w:proofErr w:type="spellEnd"/>
          </w:p>
          <w:p w:rsidR="00A00757" w:rsidRDefault="00772DCB">
            <w:pPr>
              <w:pStyle w:val="TableParagraph"/>
              <w:spacing w:before="2" w:line="214" w:lineRule="exact"/>
              <w:ind w:left="107"/>
              <w:jc w:val="both"/>
              <w:rPr>
                <w:sz w:val="20"/>
              </w:rPr>
            </w:pPr>
            <w:proofErr w:type="gramStart"/>
            <w:r>
              <w:rPr>
                <w:sz w:val="20"/>
              </w:rPr>
              <w:t>ay</w:t>
            </w:r>
            <w:proofErr w:type="gramEnd"/>
            <w:r>
              <w:rPr>
                <w:sz w:val="20"/>
              </w:rPr>
              <w:t xml:space="preserve"> üzerinden yıllık hesaplanacaktır.)</w:t>
            </w:r>
          </w:p>
        </w:tc>
        <w:tc>
          <w:tcPr>
            <w:tcW w:w="4160" w:type="dxa"/>
          </w:tcPr>
          <w:p w:rsidR="00A00757" w:rsidRDefault="00A00757">
            <w:pPr>
              <w:pStyle w:val="TableParagraph"/>
              <w:rPr>
                <w:sz w:val="18"/>
              </w:rPr>
            </w:pPr>
          </w:p>
        </w:tc>
      </w:tr>
      <w:tr w:rsidR="00A00757">
        <w:trPr>
          <w:trHeight w:val="1381"/>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spacing w:line="224" w:lineRule="exact"/>
              <w:ind w:left="107"/>
              <w:rPr>
                <w:sz w:val="20"/>
              </w:rPr>
            </w:pPr>
            <w:r>
              <w:rPr>
                <w:sz w:val="20"/>
              </w:rPr>
              <w:t>Velinin Eşi çalışıyor ise geliri:</w:t>
            </w:r>
          </w:p>
          <w:p w:rsidR="00A00757" w:rsidRDefault="00772DCB">
            <w:pPr>
              <w:pStyle w:val="TableParagraph"/>
              <w:spacing w:before="1" w:line="230" w:lineRule="exact"/>
              <w:ind w:left="107" w:right="95"/>
              <w:jc w:val="both"/>
              <w:rPr>
                <w:sz w:val="20"/>
              </w:rPr>
            </w:pPr>
            <w:proofErr w:type="gramStart"/>
            <w:r>
              <w:rPr>
                <w:sz w:val="20"/>
              </w:rPr>
              <w:t>(</w:t>
            </w:r>
            <w:proofErr w:type="gramEnd"/>
            <w:r>
              <w:rPr>
                <w:sz w:val="20"/>
              </w:rPr>
              <w:t xml:space="preserve">Vergi dairesi, muhasebe birimi veya ilgili kişi, kurum ve kuruluşlardan alınacak aylar itibariyle bir önceki yıla ait </w:t>
            </w:r>
            <w:proofErr w:type="spellStart"/>
            <w:r>
              <w:rPr>
                <w:sz w:val="20"/>
              </w:rPr>
              <w:t>oniki</w:t>
            </w:r>
            <w:proofErr w:type="spellEnd"/>
            <w:r>
              <w:rPr>
                <w:sz w:val="20"/>
              </w:rPr>
              <w:t xml:space="preserve"> aylık toplam gelirini gösteren belge. Gelirin </w:t>
            </w:r>
            <w:proofErr w:type="spellStart"/>
            <w:r>
              <w:rPr>
                <w:sz w:val="20"/>
              </w:rPr>
              <w:t>oniki</w:t>
            </w:r>
            <w:proofErr w:type="spellEnd"/>
            <w:r>
              <w:rPr>
                <w:sz w:val="20"/>
              </w:rPr>
              <w:t xml:space="preserve"> ayı bulmaması halinde son aylık geliri esas alarak </w:t>
            </w:r>
            <w:proofErr w:type="spellStart"/>
            <w:r>
              <w:rPr>
                <w:sz w:val="20"/>
              </w:rPr>
              <w:t>oniki</w:t>
            </w:r>
            <w:proofErr w:type="spellEnd"/>
            <w:r>
              <w:rPr>
                <w:sz w:val="20"/>
              </w:rPr>
              <w:t xml:space="preserve"> ay üzerinden yıllık</w:t>
            </w:r>
            <w:r>
              <w:rPr>
                <w:spacing w:val="-5"/>
                <w:sz w:val="20"/>
              </w:rPr>
              <w:t xml:space="preserve"> </w:t>
            </w:r>
            <w:r>
              <w:rPr>
                <w:sz w:val="20"/>
              </w:rPr>
              <w:t>hesaplanacaktır.</w:t>
            </w:r>
            <w:proofErr w:type="gramStart"/>
            <w:r>
              <w:rPr>
                <w:sz w:val="20"/>
              </w:rPr>
              <w:t>)</w:t>
            </w:r>
            <w:proofErr w:type="gramEnd"/>
          </w:p>
        </w:tc>
        <w:tc>
          <w:tcPr>
            <w:tcW w:w="4160" w:type="dxa"/>
          </w:tcPr>
          <w:p w:rsidR="00A00757" w:rsidRDefault="00A00757">
            <w:pPr>
              <w:pStyle w:val="TableParagraph"/>
              <w:rPr>
                <w:sz w:val="18"/>
              </w:rPr>
            </w:pPr>
          </w:p>
        </w:tc>
      </w:tr>
      <w:tr w:rsidR="00A00757">
        <w:trPr>
          <w:trHeight w:val="350"/>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spacing w:line="223" w:lineRule="exact"/>
              <w:ind w:left="107"/>
              <w:rPr>
                <w:sz w:val="20"/>
              </w:rPr>
            </w:pPr>
            <w:r>
              <w:rPr>
                <w:sz w:val="20"/>
              </w:rPr>
              <w:t>Velinin diğer gelirleri</w:t>
            </w:r>
          </w:p>
        </w:tc>
        <w:tc>
          <w:tcPr>
            <w:tcW w:w="4160" w:type="dxa"/>
          </w:tcPr>
          <w:p w:rsidR="00A00757" w:rsidRDefault="00A00757">
            <w:pPr>
              <w:pStyle w:val="TableParagraph"/>
              <w:rPr>
                <w:sz w:val="18"/>
              </w:rPr>
            </w:pPr>
          </w:p>
        </w:tc>
      </w:tr>
      <w:tr w:rsidR="00A00757">
        <w:trPr>
          <w:trHeight w:val="349"/>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spacing w:line="223" w:lineRule="exact"/>
              <w:ind w:left="107"/>
              <w:rPr>
                <w:sz w:val="20"/>
              </w:rPr>
            </w:pPr>
            <w:r>
              <w:rPr>
                <w:sz w:val="20"/>
              </w:rPr>
              <w:t>Ailenin net yıllık gelir toplamı</w:t>
            </w:r>
          </w:p>
        </w:tc>
        <w:tc>
          <w:tcPr>
            <w:tcW w:w="4160" w:type="dxa"/>
          </w:tcPr>
          <w:p w:rsidR="00A00757" w:rsidRDefault="00A00757">
            <w:pPr>
              <w:pStyle w:val="TableParagraph"/>
              <w:rPr>
                <w:sz w:val="18"/>
              </w:rPr>
            </w:pPr>
          </w:p>
        </w:tc>
      </w:tr>
      <w:tr w:rsidR="00A00757">
        <w:trPr>
          <w:trHeight w:val="918"/>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ind w:left="107"/>
              <w:rPr>
                <w:sz w:val="20"/>
              </w:rPr>
            </w:pPr>
            <w:r>
              <w:rPr>
                <w:sz w:val="20"/>
              </w:rPr>
              <w:t>Ailenin net yıllık gelir toplamının fert başına düşen yıllık tutarı:</w:t>
            </w:r>
          </w:p>
          <w:p w:rsidR="00A00757" w:rsidRDefault="00772DCB">
            <w:pPr>
              <w:pStyle w:val="TableParagraph"/>
              <w:spacing w:line="228" w:lineRule="exact"/>
              <w:ind w:left="107" w:firstLine="50"/>
              <w:rPr>
                <w:sz w:val="20"/>
              </w:rPr>
            </w:pPr>
            <w:r>
              <w:rPr>
                <w:sz w:val="20"/>
              </w:rPr>
              <w:t>(</w:t>
            </w:r>
            <w:r>
              <w:rPr>
                <w:i/>
                <w:sz w:val="20"/>
              </w:rPr>
              <w:t>Ailenin net yıllık toplam geliri, ailedeki fert sayısına bölünerek hesaplama yapılacaktır</w:t>
            </w:r>
            <w:r>
              <w:rPr>
                <w:sz w:val="20"/>
              </w:rPr>
              <w:t>).</w:t>
            </w:r>
          </w:p>
        </w:tc>
        <w:tc>
          <w:tcPr>
            <w:tcW w:w="4160" w:type="dxa"/>
          </w:tcPr>
          <w:p w:rsidR="00A00757" w:rsidRDefault="00A00757">
            <w:pPr>
              <w:pStyle w:val="TableParagraph"/>
              <w:rPr>
                <w:sz w:val="18"/>
              </w:rPr>
            </w:pPr>
          </w:p>
        </w:tc>
      </w:tr>
      <w:tr w:rsidR="00A00757">
        <w:trPr>
          <w:trHeight w:val="1381"/>
        </w:trPr>
        <w:tc>
          <w:tcPr>
            <w:tcW w:w="418" w:type="dxa"/>
            <w:vMerge/>
            <w:tcBorders>
              <w:top w:val="nil"/>
            </w:tcBorders>
          </w:tcPr>
          <w:p w:rsidR="00A00757" w:rsidRDefault="00A00757">
            <w:pPr>
              <w:rPr>
                <w:sz w:val="2"/>
                <w:szCs w:val="2"/>
              </w:rPr>
            </w:pPr>
          </w:p>
        </w:tc>
        <w:tc>
          <w:tcPr>
            <w:tcW w:w="4851" w:type="dxa"/>
          </w:tcPr>
          <w:p w:rsidR="00A00757" w:rsidRDefault="00772DCB">
            <w:pPr>
              <w:pStyle w:val="TableParagraph"/>
              <w:ind w:left="107" w:right="96"/>
              <w:jc w:val="both"/>
              <w:rPr>
                <w:sz w:val="20"/>
              </w:rPr>
            </w:pPr>
            <w:r>
              <w:rPr>
                <w:sz w:val="20"/>
              </w:rPr>
              <w:t>Ailenin ve varsa eşinin bakmakla yükümlü olduğu fertlerin adı soyadı ile yakınlık derecesi:</w:t>
            </w:r>
          </w:p>
          <w:p w:rsidR="00A00757" w:rsidRDefault="00772DCB">
            <w:pPr>
              <w:pStyle w:val="TableParagraph"/>
              <w:spacing w:line="230" w:lineRule="atLeast"/>
              <w:ind w:left="107" w:right="89"/>
              <w:jc w:val="both"/>
              <w:rPr>
                <w:i/>
                <w:sz w:val="20"/>
              </w:rPr>
            </w:pPr>
            <w:r>
              <w:rPr>
                <w:i/>
                <w:sz w:val="20"/>
              </w:rPr>
              <w:t xml:space="preserve">(Aile nüfus kayıt örneği, velinin ve varsa eşinin bakmakla yükümlü olduğu ana ve babası ile ilgili tedavi yardımı </w:t>
            </w:r>
            <w:proofErr w:type="gramStart"/>
            <w:r>
              <w:rPr>
                <w:i/>
                <w:sz w:val="20"/>
              </w:rPr>
              <w:t>beyannamesi , varsa</w:t>
            </w:r>
            <w:proofErr w:type="gramEnd"/>
            <w:r>
              <w:rPr>
                <w:i/>
                <w:sz w:val="20"/>
              </w:rPr>
              <w:t xml:space="preserve"> bakmakla yükümlü olduğu diğer şahıslarla ilgili mahkeme kararı örneği).</w:t>
            </w:r>
          </w:p>
        </w:tc>
        <w:tc>
          <w:tcPr>
            <w:tcW w:w="4160" w:type="dxa"/>
          </w:tcPr>
          <w:p w:rsidR="00A00757" w:rsidRDefault="00A00757">
            <w:pPr>
              <w:pStyle w:val="TableParagraph"/>
              <w:rPr>
                <w:sz w:val="18"/>
              </w:rPr>
            </w:pPr>
          </w:p>
        </w:tc>
      </w:tr>
    </w:tbl>
    <w:p w:rsidR="00A00757" w:rsidRDefault="00A00757">
      <w:pPr>
        <w:pStyle w:val="GvdeMetni"/>
        <w:spacing w:before="10"/>
        <w:rPr>
          <w:b/>
          <w:sz w:val="29"/>
        </w:rPr>
      </w:pPr>
    </w:p>
    <w:p w:rsidR="00A00757" w:rsidRDefault="00772DCB">
      <w:pPr>
        <w:spacing w:before="1"/>
        <w:ind w:left="806"/>
        <w:rPr>
          <w:sz w:val="20"/>
        </w:rPr>
      </w:pPr>
      <w:r>
        <w:rPr>
          <w:sz w:val="20"/>
        </w:rPr>
        <w:t>Aile maddi durumumum yukarıda belirttiğim şekilde olduğunu beyan eder, velisi bulunduğum Eczacı Bahattin-Sevinç</w:t>
      </w:r>
    </w:p>
    <w:p w:rsidR="00A00757" w:rsidRDefault="00A00757">
      <w:pPr>
        <w:rPr>
          <w:sz w:val="20"/>
        </w:rPr>
        <w:sectPr w:rsidR="00A00757">
          <w:footerReference w:type="default" r:id="rId10"/>
          <w:pgSz w:w="11920" w:h="16850"/>
          <w:pgMar w:top="700" w:right="480" w:bottom="660" w:left="480" w:header="0" w:footer="467" w:gutter="0"/>
          <w:pgNumType w:start="4"/>
          <w:cols w:space="708"/>
        </w:sectPr>
      </w:pPr>
    </w:p>
    <w:p w:rsidR="00A00757" w:rsidRDefault="00772DCB">
      <w:pPr>
        <w:tabs>
          <w:tab w:val="left" w:pos="982"/>
          <w:tab w:val="left" w:pos="1496"/>
          <w:tab w:val="left" w:pos="2182"/>
          <w:tab w:val="left" w:pos="2927"/>
        </w:tabs>
        <w:spacing w:line="228" w:lineRule="exact"/>
        <w:ind w:left="240"/>
        <w:rPr>
          <w:sz w:val="20"/>
        </w:rPr>
      </w:pPr>
      <w:r>
        <w:rPr>
          <w:sz w:val="20"/>
        </w:rPr>
        <w:lastRenderedPageBreak/>
        <w:t>Erdinç</w:t>
      </w:r>
      <w:r>
        <w:rPr>
          <w:sz w:val="20"/>
        </w:rPr>
        <w:tab/>
        <w:t>Fen</w:t>
      </w:r>
      <w:r>
        <w:rPr>
          <w:sz w:val="20"/>
        </w:rPr>
        <w:tab/>
        <w:t>Lisesi</w:t>
      </w:r>
      <w:r>
        <w:rPr>
          <w:sz w:val="20"/>
        </w:rPr>
        <w:tab/>
      </w:r>
      <w:r>
        <w:rPr>
          <w:w w:val="99"/>
          <w:sz w:val="20"/>
          <w:u w:val="single"/>
        </w:rPr>
        <w:t xml:space="preserve"> </w:t>
      </w:r>
      <w:r>
        <w:rPr>
          <w:sz w:val="20"/>
          <w:u w:val="single"/>
        </w:rPr>
        <w:tab/>
      </w:r>
    </w:p>
    <w:p w:rsidR="00A00757" w:rsidRDefault="00772DCB">
      <w:pPr>
        <w:tabs>
          <w:tab w:val="left" w:pos="745"/>
          <w:tab w:val="left" w:pos="2213"/>
          <w:tab w:val="left" w:pos="6866"/>
        </w:tabs>
        <w:spacing w:line="228" w:lineRule="exact"/>
        <w:ind w:left="127"/>
        <w:rPr>
          <w:sz w:val="20"/>
        </w:rPr>
      </w:pPr>
      <w:r>
        <w:br w:type="column"/>
      </w:r>
      <w:proofErr w:type="gramStart"/>
      <w:r>
        <w:rPr>
          <w:sz w:val="20"/>
        </w:rPr>
        <w:lastRenderedPageBreak/>
        <w:t>sınıfı</w:t>
      </w:r>
      <w:proofErr w:type="gramEnd"/>
      <w:r>
        <w:rPr>
          <w:sz w:val="20"/>
        </w:rPr>
        <w:tab/>
        <w:t>öğrencilerinden</w:t>
      </w:r>
      <w:r>
        <w:rPr>
          <w:sz w:val="20"/>
        </w:rPr>
        <w:tab/>
      </w:r>
      <w:r>
        <w:rPr>
          <w:w w:val="99"/>
          <w:sz w:val="20"/>
          <w:u w:val="single"/>
        </w:rPr>
        <w:t xml:space="preserve"> </w:t>
      </w:r>
      <w:r>
        <w:rPr>
          <w:sz w:val="20"/>
          <w:u w:val="single"/>
        </w:rPr>
        <w:tab/>
      </w:r>
    </w:p>
    <w:p w:rsidR="00A00757" w:rsidRDefault="00772DCB">
      <w:pPr>
        <w:spacing w:line="228" w:lineRule="exact"/>
        <w:ind w:left="124"/>
        <w:rPr>
          <w:sz w:val="20"/>
        </w:rPr>
      </w:pPr>
      <w:r>
        <w:br w:type="column"/>
      </w:r>
      <w:proofErr w:type="gramStart"/>
      <w:r>
        <w:rPr>
          <w:sz w:val="20"/>
        </w:rPr>
        <w:lastRenderedPageBreak/>
        <w:t>oğlu</w:t>
      </w:r>
      <w:proofErr w:type="gramEnd"/>
      <w:r>
        <w:rPr>
          <w:sz w:val="20"/>
        </w:rPr>
        <w:t>/kızı</w:t>
      </w:r>
    </w:p>
    <w:p w:rsidR="00A00757" w:rsidRDefault="00A00757">
      <w:pPr>
        <w:spacing w:line="228" w:lineRule="exact"/>
        <w:rPr>
          <w:sz w:val="20"/>
        </w:rPr>
        <w:sectPr w:rsidR="00A00757">
          <w:type w:val="continuous"/>
          <w:pgSz w:w="11920" w:h="16850"/>
          <w:pgMar w:top="640" w:right="480" w:bottom="1000" w:left="480" w:header="708" w:footer="708" w:gutter="0"/>
          <w:cols w:num="3" w:space="708" w:equalWidth="0">
            <w:col w:w="2929" w:space="40"/>
            <w:col w:w="6867" w:space="39"/>
            <w:col w:w="1085"/>
          </w:cols>
        </w:sectPr>
      </w:pPr>
    </w:p>
    <w:p w:rsidR="00A00757" w:rsidRDefault="00772DCB">
      <w:pPr>
        <w:tabs>
          <w:tab w:val="left" w:pos="1484"/>
          <w:tab w:val="left" w:pos="6586"/>
        </w:tabs>
        <w:ind w:left="240" w:right="327"/>
        <w:rPr>
          <w:sz w:val="20"/>
        </w:rPr>
      </w:pPr>
      <w:r>
        <w:rPr>
          <w:w w:val="99"/>
          <w:sz w:val="20"/>
          <w:u w:val="single"/>
        </w:rPr>
        <w:lastRenderedPageBreak/>
        <w:t xml:space="preserve"> </w:t>
      </w:r>
      <w:r>
        <w:rPr>
          <w:sz w:val="20"/>
          <w:u w:val="single"/>
        </w:rPr>
        <w:tab/>
      </w:r>
      <w:r>
        <w:rPr>
          <w:sz w:val="20"/>
        </w:rPr>
        <w:t xml:space="preserve"> </w:t>
      </w:r>
      <w:r>
        <w:rPr>
          <w:spacing w:val="4"/>
          <w:sz w:val="20"/>
        </w:rPr>
        <w:t xml:space="preserve"> </w:t>
      </w:r>
      <w:proofErr w:type="spellStart"/>
      <w:r>
        <w:rPr>
          <w:sz w:val="20"/>
        </w:rPr>
        <w:t>nolu</w:t>
      </w:r>
      <w:proofErr w:type="spellEnd"/>
      <w:r>
        <w:rPr>
          <w:sz w:val="20"/>
          <w:u w:val="single"/>
        </w:rPr>
        <w:t xml:space="preserve"> </w:t>
      </w:r>
      <w:r>
        <w:rPr>
          <w:sz w:val="20"/>
          <w:u w:val="single"/>
        </w:rPr>
        <w:tab/>
      </w:r>
      <w:r>
        <w:rPr>
          <w:sz w:val="20"/>
        </w:rPr>
        <w:t>’</w:t>
      </w:r>
      <w:proofErr w:type="spellStart"/>
      <w:r>
        <w:rPr>
          <w:sz w:val="20"/>
        </w:rPr>
        <w:t>ın</w:t>
      </w:r>
      <w:proofErr w:type="spellEnd"/>
      <w:r>
        <w:rPr>
          <w:sz w:val="20"/>
        </w:rPr>
        <w:t xml:space="preserve"> 201</w:t>
      </w:r>
      <w:r w:rsidR="004D5394">
        <w:rPr>
          <w:sz w:val="20"/>
        </w:rPr>
        <w:t>8-2019 Eğitim Öğretim Yılında pansiyonunuza</w:t>
      </w:r>
      <w:r>
        <w:rPr>
          <w:sz w:val="20"/>
        </w:rPr>
        <w:t xml:space="preserve"> kabulünü arz</w:t>
      </w:r>
      <w:r>
        <w:rPr>
          <w:spacing w:val="-2"/>
          <w:sz w:val="20"/>
        </w:rPr>
        <w:t xml:space="preserve"> </w:t>
      </w:r>
      <w:r>
        <w:rPr>
          <w:sz w:val="20"/>
        </w:rPr>
        <w:t>ederim.(*)</w:t>
      </w:r>
    </w:p>
    <w:p w:rsidR="00A00757" w:rsidRDefault="00A00757">
      <w:pPr>
        <w:pStyle w:val="GvdeMetni"/>
        <w:spacing w:before="1"/>
        <w:rPr>
          <w:sz w:val="23"/>
        </w:rPr>
      </w:pPr>
    </w:p>
    <w:p w:rsidR="00A00757" w:rsidRDefault="00772DCB">
      <w:pPr>
        <w:tabs>
          <w:tab w:val="left" w:pos="7690"/>
          <w:tab w:val="left" w:pos="8351"/>
        </w:tabs>
        <w:spacing w:before="91" w:line="229" w:lineRule="exact"/>
        <w:ind w:left="7045"/>
        <w:rPr>
          <w:b/>
          <w:sz w:val="20"/>
        </w:rPr>
      </w:pPr>
      <w:r>
        <w:rPr>
          <w:b/>
          <w:w w:val="99"/>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/201</w:t>
      </w:r>
      <w:r w:rsidR="004D5394">
        <w:rPr>
          <w:b/>
          <w:sz w:val="20"/>
        </w:rPr>
        <w:t>8</w:t>
      </w:r>
    </w:p>
    <w:p w:rsidR="00A00757" w:rsidRDefault="00772DCB">
      <w:pPr>
        <w:ind w:left="7045" w:right="2283"/>
        <w:rPr>
          <w:b/>
          <w:sz w:val="20"/>
        </w:rPr>
      </w:pPr>
      <w:r>
        <w:rPr>
          <w:b/>
          <w:sz w:val="20"/>
        </w:rPr>
        <w:t>Velinin Adı Soyadı İmzası</w:t>
      </w:r>
    </w:p>
    <w:p w:rsidR="00A00757" w:rsidRDefault="00A00757">
      <w:pPr>
        <w:pStyle w:val="GvdeMetni"/>
        <w:spacing w:before="11"/>
        <w:rPr>
          <w:b/>
          <w:sz w:val="12"/>
        </w:rPr>
      </w:pPr>
    </w:p>
    <w:p w:rsidR="00A00757" w:rsidRDefault="00772DCB">
      <w:pPr>
        <w:tabs>
          <w:tab w:val="left" w:pos="1800"/>
        </w:tabs>
        <w:spacing w:before="91"/>
        <w:ind w:left="240" w:right="8927"/>
        <w:rPr>
          <w:b/>
          <w:sz w:val="20"/>
        </w:rPr>
      </w:pPr>
      <w:r>
        <w:rPr>
          <w:b/>
          <w:sz w:val="20"/>
        </w:rPr>
        <w:t>Başvuran öğrencinin Adı</w:t>
      </w:r>
      <w:r>
        <w:rPr>
          <w:b/>
          <w:spacing w:val="-2"/>
          <w:sz w:val="20"/>
        </w:rPr>
        <w:t xml:space="preserve"> </w:t>
      </w:r>
      <w:r>
        <w:rPr>
          <w:b/>
          <w:sz w:val="20"/>
        </w:rPr>
        <w:t>- Soyadı</w:t>
      </w:r>
      <w:r>
        <w:rPr>
          <w:b/>
          <w:sz w:val="20"/>
        </w:rPr>
        <w:tab/>
        <w:t>:</w:t>
      </w:r>
    </w:p>
    <w:p w:rsidR="00A00757" w:rsidRDefault="00772DCB">
      <w:pPr>
        <w:tabs>
          <w:tab w:val="left" w:pos="1800"/>
        </w:tabs>
        <w:ind w:left="240"/>
        <w:rPr>
          <w:b/>
          <w:sz w:val="20"/>
        </w:rPr>
      </w:pPr>
      <w:r>
        <w:rPr>
          <w:b/>
          <w:sz w:val="20"/>
        </w:rPr>
        <w:t>Adresi</w:t>
      </w:r>
      <w:r>
        <w:rPr>
          <w:b/>
          <w:sz w:val="20"/>
        </w:rPr>
        <w:tab/>
        <w:t>:</w:t>
      </w:r>
    </w:p>
    <w:p w:rsidR="00A00757" w:rsidRDefault="00A00757">
      <w:pPr>
        <w:pStyle w:val="GvdeMetni"/>
        <w:spacing w:before="6"/>
        <w:rPr>
          <w:b/>
          <w:sz w:val="19"/>
        </w:rPr>
      </w:pPr>
    </w:p>
    <w:p w:rsidR="00A00757" w:rsidRDefault="00772DCB">
      <w:pPr>
        <w:ind w:left="240"/>
        <w:rPr>
          <w:sz w:val="20"/>
        </w:rPr>
      </w:pPr>
      <w:r>
        <w:rPr>
          <w:sz w:val="20"/>
        </w:rPr>
        <w:t>EKLER:</w:t>
      </w:r>
    </w:p>
    <w:p w:rsidR="00A00757" w:rsidRDefault="00772DCB">
      <w:pPr>
        <w:pStyle w:val="ListeParagraf"/>
        <w:numPr>
          <w:ilvl w:val="0"/>
          <w:numId w:val="7"/>
        </w:numPr>
        <w:tabs>
          <w:tab w:val="left" w:pos="442"/>
        </w:tabs>
        <w:ind w:firstLine="0"/>
        <w:rPr>
          <w:sz w:val="20"/>
        </w:rPr>
      </w:pPr>
      <w:r>
        <w:rPr>
          <w:sz w:val="20"/>
        </w:rPr>
        <w:t>Velinin ve varsa eşinin bir önceki yıla ait yıllık gelir durumunu gösteren ve yetkili kişi, kurum ve kuruluşlardan alınan</w:t>
      </w:r>
      <w:r>
        <w:rPr>
          <w:spacing w:val="-21"/>
          <w:sz w:val="20"/>
        </w:rPr>
        <w:t xml:space="preserve"> </w:t>
      </w:r>
      <w:r>
        <w:rPr>
          <w:sz w:val="20"/>
        </w:rPr>
        <w:t>belge.</w:t>
      </w:r>
    </w:p>
    <w:p w:rsidR="00A00757" w:rsidRDefault="00772DCB">
      <w:pPr>
        <w:pStyle w:val="ListeParagraf"/>
        <w:numPr>
          <w:ilvl w:val="0"/>
          <w:numId w:val="7"/>
        </w:numPr>
        <w:tabs>
          <w:tab w:val="left" w:pos="442"/>
        </w:tabs>
        <w:spacing w:before="1"/>
        <w:ind w:right="250" w:firstLine="0"/>
        <w:rPr>
          <w:sz w:val="20"/>
        </w:rPr>
      </w:pPr>
      <w:r>
        <w:rPr>
          <w:sz w:val="20"/>
        </w:rPr>
        <w:t>Velinin ve varsa eşinin bakmakla yükümlü olduğu aile üyelerinin Türkiye Cumhuriyeti kimlik numaraları ile doğum tarihlerinin yazılı</w:t>
      </w:r>
      <w:r>
        <w:rPr>
          <w:spacing w:val="-1"/>
          <w:sz w:val="20"/>
        </w:rPr>
        <w:t xml:space="preserve"> </w:t>
      </w:r>
      <w:r>
        <w:rPr>
          <w:sz w:val="20"/>
        </w:rPr>
        <w:t>beyanı.</w:t>
      </w:r>
    </w:p>
    <w:p w:rsidR="00A00757" w:rsidRDefault="00772DCB">
      <w:pPr>
        <w:pStyle w:val="ListeParagraf"/>
        <w:numPr>
          <w:ilvl w:val="0"/>
          <w:numId w:val="7"/>
        </w:numPr>
        <w:tabs>
          <w:tab w:val="left" w:pos="442"/>
        </w:tabs>
        <w:spacing w:before="1"/>
        <w:ind w:right="871" w:firstLine="0"/>
        <w:rPr>
          <w:sz w:val="20"/>
        </w:rPr>
      </w:pPr>
      <w:r>
        <w:rPr>
          <w:sz w:val="20"/>
        </w:rPr>
        <w:t>Velinin ve varsa eşinin bakmakla yükümlü olduğu anne ve babası ile ilgili tedavi yardımı beyannamesi, varsa bakmakla yükümlü olduğu diğer şahıslarla ilgili mahkeme kararı örneği.</w:t>
      </w:r>
    </w:p>
    <w:p w:rsidR="00A00757" w:rsidRDefault="00772DCB">
      <w:pPr>
        <w:pStyle w:val="ListeParagraf"/>
        <w:numPr>
          <w:ilvl w:val="0"/>
          <w:numId w:val="7"/>
        </w:numPr>
        <w:tabs>
          <w:tab w:val="left" w:pos="442"/>
        </w:tabs>
        <w:spacing w:line="228" w:lineRule="exact"/>
        <w:ind w:firstLine="0"/>
        <w:rPr>
          <w:sz w:val="20"/>
        </w:rPr>
      </w:pPr>
      <w:r>
        <w:rPr>
          <w:sz w:val="20"/>
        </w:rPr>
        <w:t>Velinin yararlanacağı kontenjan ile ilgili</w:t>
      </w:r>
      <w:r>
        <w:rPr>
          <w:spacing w:val="-3"/>
          <w:sz w:val="20"/>
        </w:rPr>
        <w:t xml:space="preserve"> </w:t>
      </w:r>
      <w:r>
        <w:rPr>
          <w:sz w:val="20"/>
        </w:rPr>
        <w:t>belge.</w:t>
      </w:r>
    </w:p>
    <w:p w:rsidR="00A00757" w:rsidRDefault="00772DCB">
      <w:pPr>
        <w:ind w:left="240"/>
        <w:rPr>
          <w:sz w:val="20"/>
        </w:rPr>
      </w:pPr>
      <w:r>
        <w:rPr>
          <w:sz w:val="20"/>
        </w:rPr>
        <w:t>(*) Bu belge; başvuru, kayıt-kabul ve iptal işlemlerinde kullanılacaktır.</w:t>
      </w:r>
    </w:p>
    <w:p w:rsidR="00A00757" w:rsidRDefault="00A00757">
      <w:pPr>
        <w:rPr>
          <w:sz w:val="20"/>
        </w:rPr>
        <w:sectPr w:rsidR="00A00757">
          <w:type w:val="continuous"/>
          <w:pgSz w:w="11920" w:h="16850"/>
          <w:pgMar w:top="640" w:right="480" w:bottom="1000" w:left="480" w:header="708" w:footer="708" w:gutter="0"/>
          <w:cols w:space="708"/>
        </w:sectPr>
      </w:pPr>
    </w:p>
    <w:p w:rsidR="00A00757" w:rsidRDefault="00772DCB">
      <w:pPr>
        <w:pStyle w:val="Balk1"/>
        <w:spacing w:before="76"/>
        <w:ind w:left="0" w:right="239"/>
        <w:jc w:val="right"/>
      </w:pPr>
      <w:r>
        <w:rPr>
          <w:color w:val="FF0000"/>
        </w:rPr>
        <w:lastRenderedPageBreak/>
        <w:t>EK-2</w:t>
      </w:r>
    </w:p>
    <w:p w:rsidR="00A00757" w:rsidRDefault="00A00757">
      <w:pPr>
        <w:pStyle w:val="GvdeMetni"/>
        <w:rPr>
          <w:b/>
          <w:sz w:val="20"/>
        </w:rPr>
      </w:pPr>
    </w:p>
    <w:p w:rsidR="00A00757" w:rsidRDefault="00A00757">
      <w:pPr>
        <w:pStyle w:val="GvdeMetni"/>
        <w:rPr>
          <w:b/>
          <w:sz w:val="20"/>
        </w:rPr>
      </w:pPr>
    </w:p>
    <w:p w:rsidR="00A00757" w:rsidRDefault="00A00757">
      <w:pPr>
        <w:pStyle w:val="GvdeMetni"/>
        <w:rPr>
          <w:b/>
          <w:sz w:val="20"/>
        </w:rPr>
      </w:pPr>
    </w:p>
    <w:p w:rsidR="00A00757" w:rsidRDefault="00A00757">
      <w:pPr>
        <w:pStyle w:val="GvdeMetni"/>
        <w:rPr>
          <w:b/>
          <w:sz w:val="20"/>
        </w:rPr>
      </w:pPr>
    </w:p>
    <w:p w:rsidR="00A00757" w:rsidRDefault="00A00757">
      <w:pPr>
        <w:pStyle w:val="GvdeMetni"/>
        <w:rPr>
          <w:b/>
          <w:sz w:val="20"/>
        </w:rPr>
      </w:pPr>
    </w:p>
    <w:p w:rsidR="00A00757" w:rsidRDefault="00A00757">
      <w:pPr>
        <w:pStyle w:val="GvdeMetni"/>
        <w:spacing w:before="5"/>
        <w:rPr>
          <w:b/>
          <w:sz w:val="17"/>
        </w:rPr>
      </w:pPr>
    </w:p>
    <w:p w:rsidR="00A00757" w:rsidRDefault="00772DCB">
      <w:pPr>
        <w:spacing w:before="90"/>
        <w:ind w:left="1680"/>
        <w:rPr>
          <w:b/>
          <w:sz w:val="24"/>
        </w:rPr>
      </w:pPr>
      <w:r>
        <w:rPr>
          <w:b/>
          <w:sz w:val="24"/>
        </w:rPr>
        <w:t>ECZACI BAHATTİN-SEVİNÇ ERDİNÇ FEN LİSESİ MÜDÜRLÜĞÜNE</w:t>
      </w:r>
    </w:p>
    <w:p w:rsidR="00A00757" w:rsidRDefault="00A00757">
      <w:pPr>
        <w:pStyle w:val="GvdeMetni"/>
        <w:rPr>
          <w:b/>
        </w:rPr>
      </w:pPr>
    </w:p>
    <w:p w:rsidR="00A00757" w:rsidRDefault="00772DCB">
      <w:pPr>
        <w:ind w:right="1749"/>
        <w:jc w:val="right"/>
        <w:rPr>
          <w:b/>
          <w:sz w:val="24"/>
        </w:rPr>
      </w:pPr>
      <w:r>
        <w:rPr>
          <w:b/>
          <w:sz w:val="24"/>
          <w:u w:val="thick"/>
        </w:rPr>
        <w:t>CEYHAN</w:t>
      </w:r>
    </w:p>
    <w:p w:rsidR="00A00757" w:rsidRDefault="00A00757">
      <w:pPr>
        <w:pStyle w:val="GvdeMetni"/>
        <w:rPr>
          <w:b/>
          <w:sz w:val="20"/>
        </w:rPr>
      </w:pPr>
    </w:p>
    <w:p w:rsidR="00A00757" w:rsidRDefault="00A00757">
      <w:pPr>
        <w:pStyle w:val="GvdeMetni"/>
        <w:rPr>
          <w:b/>
          <w:sz w:val="20"/>
        </w:rPr>
      </w:pPr>
    </w:p>
    <w:p w:rsidR="00A00757" w:rsidRDefault="00A00757">
      <w:pPr>
        <w:pStyle w:val="GvdeMetni"/>
        <w:spacing w:before="6"/>
        <w:rPr>
          <w:b/>
          <w:sz w:val="23"/>
        </w:rPr>
      </w:pPr>
    </w:p>
    <w:p w:rsidR="00A00757" w:rsidRDefault="00772DCB">
      <w:pPr>
        <w:pStyle w:val="GvdeMetni"/>
        <w:tabs>
          <w:tab w:val="left" w:pos="7803"/>
          <w:tab w:val="left" w:pos="8764"/>
          <w:tab w:val="left" w:pos="10767"/>
        </w:tabs>
        <w:spacing w:before="90"/>
        <w:ind w:left="240" w:right="181" w:firstLine="720"/>
        <w:jc w:val="both"/>
      </w:pPr>
      <w:r>
        <w:t>201</w:t>
      </w:r>
      <w:r w:rsidR="004D5394">
        <w:t xml:space="preserve">8 </w:t>
      </w:r>
      <w:proofErr w:type="gramStart"/>
      <w:r w:rsidR="004D5394">
        <w:t>LGS</w:t>
      </w:r>
      <w:r>
        <w:t xml:space="preserve">  yerleştirmeleri</w:t>
      </w:r>
      <w:proofErr w:type="gramEnd"/>
      <w:r>
        <w:t xml:space="preserve">  sonucunda okulunuzu</w:t>
      </w:r>
      <w:r>
        <w:rPr>
          <w:spacing w:val="48"/>
        </w:rPr>
        <w:t xml:space="preserve"> </w:t>
      </w:r>
      <w:r>
        <w:t>kazanan</w:t>
      </w:r>
      <w:r>
        <w:rPr>
          <w:spacing w:val="35"/>
        </w:rPr>
        <w:t xml:space="preserve"> </w:t>
      </w:r>
      <w:r w:rsidR="00AF2766">
        <w:rPr>
          <w:spacing w:val="35"/>
        </w:rPr>
        <w:softHyphen/>
      </w:r>
      <w:r w:rsidR="00AF2766">
        <w:rPr>
          <w:spacing w:val="35"/>
        </w:rPr>
        <w:softHyphen/>
      </w:r>
      <w:r w:rsidR="00AF2766">
        <w:rPr>
          <w:spacing w:val="35"/>
        </w:rPr>
        <w:softHyphen/>
      </w:r>
      <w:r>
        <w:t>okulunuz</w:t>
      </w:r>
      <w:r w:rsidR="004D5394">
        <w:t xml:space="preserve"> _________</w:t>
      </w:r>
      <w:r>
        <w:t>sınıfı</w:t>
      </w:r>
      <w:r w:rsidR="004D5394">
        <w:t>________</w:t>
      </w:r>
      <w:proofErr w:type="spellStart"/>
      <w:r>
        <w:t>nolu</w:t>
      </w:r>
      <w:proofErr w:type="spellEnd"/>
      <w:r>
        <w:t xml:space="preserve"> </w:t>
      </w:r>
      <w:r>
        <w:rPr>
          <w:u w:val="single"/>
        </w:rPr>
        <w:t xml:space="preserve"> </w:t>
      </w:r>
      <w:r>
        <w:rPr>
          <w:u w:val="single"/>
        </w:rPr>
        <w:tab/>
      </w:r>
      <w:r>
        <w:t>’</w:t>
      </w:r>
      <w:proofErr w:type="spellStart"/>
      <w:r>
        <w:t>nın</w:t>
      </w:r>
      <w:proofErr w:type="spellEnd"/>
      <w:r>
        <w:t xml:space="preserve"> aşağıdaki ekli belgeleri incelenerek okulunuz pansiyonunda PARASIZ YATILI / PARALI YATILI öğrenci olarak yerleştirilmesini istiyorum. Beyan ettiğim bilgi ve belgeler tarafımdan doldurulmuş olup eksik, hata ve yanlışlık olması durumunda oluşabilecek sorumluluk tarafıma ait olacaktır. Gereğini bilgilerinize arz</w:t>
      </w:r>
      <w:r>
        <w:rPr>
          <w:spacing w:val="-7"/>
        </w:rPr>
        <w:t xml:space="preserve"> </w:t>
      </w:r>
      <w:r>
        <w:t>ederim.</w:t>
      </w:r>
    </w:p>
    <w:p w:rsidR="00A00757" w:rsidRDefault="00A00757">
      <w:pPr>
        <w:pStyle w:val="GvdeMetni"/>
        <w:rPr>
          <w:sz w:val="20"/>
        </w:rPr>
      </w:pPr>
    </w:p>
    <w:p w:rsidR="00A00757" w:rsidRDefault="00A00757">
      <w:pPr>
        <w:pStyle w:val="GvdeMetni"/>
        <w:rPr>
          <w:sz w:val="20"/>
        </w:rPr>
      </w:pPr>
    </w:p>
    <w:p w:rsidR="00A00757" w:rsidRDefault="00A00757">
      <w:pPr>
        <w:pStyle w:val="GvdeMetni"/>
        <w:rPr>
          <w:sz w:val="20"/>
        </w:rPr>
      </w:pPr>
    </w:p>
    <w:p w:rsidR="00A00757" w:rsidRDefault="00A00757">
      <w:pPr>
        <w:pStyle w:val="GvdeMetni"/>
        <w:spacing w:before="8"/>
        <w:rPr>
          <w:sz w:val="28"/>
        </w:rPr>
      </w:pPr>
    </w:p>
    <w:p w:rsidR="00A00757" w:rsidRDefault="00772DCB">
      <w:pPr>
        <w:pStyle w:val="Balk1"/>
        <w:tabs>
          <w:tab w:val="left" w:pos="8521"/>
          <w:tab w:val="left" w:pos="9121"/>
          <w:tab w:val="left" w:pos="9668"/>
        </w:tabs>
        <w:spacing w:before="90"/>
      </w:pPr>
      <w:r>
        <w:t>ADRES:</w:t>
      </w:r>
      <w:r>
        <w:tab/>
      </w:r>
      <w:r>
        <w:rPr>
          <w:u w:val="single"/>
        </w:rPr>
        <w:t xml:space="preserve"> </w:t>
      </w:r>
      <w:r>
        <w:rPr>
          <w:u w:val="single"/>
        </w:rPr>
        <w:tab/>
      </w:r>
      <w:r>
        <w:t>/</w:t>
      </w:r>
      <w:r>
        <w:rPr>
          <w:u w:val="single"/>
        </w:rPr>
        <w:t xml:space="preserve"> </w:t>
      </w:r>
      <w:r>
        <w:rPr>
          <w:u w:val="single"/>
        </w:rPr>
        <w:tab/>
      </w:r>
      <w:r>
        <w:t>/ 201</w:t>
      </w:r>
      <w:r w:rsidR="00C241CB">
        <w:t>8</w:t>
      </w:r>
    </w:p>
    <w:p w:rsidR="00A00757" w:rsidRDefault="00A00757">
      <w:pPr>
        <w:pStyle w:val="GvdeMetni"/>
        <w:spacing w:before="2"/>
        <w:rPr>
          <w:b/>
          <w:sz w:val="16"/>
        </w:rPr>
      </w:pPr>
    </w:p>
    <w:p w:rsidR="00A00757" w:rsidRDefault="00772DCB">
      <w:pPr>
        <w:spacing w:before="90"/>
        <w:ind w:right="2448"/>
        <w:jc w:val="right"/>
        <w:rPr>
          <w:b/>
          <w:sz w:val="24"/>
        </w:rPr>
      </w:pPr>
      <w:r>
        <w:rPr>
          <w:b/>
          <w:sz w:val="24"/>
        </w:rPr>
        <w:t>İmza</w:t>
      </w:r>
    </w:p>
    <w:p w:rsidR="00A00757" w:rsidRDefault="00772DCB">
      <w:pPr>
        <w:ind w:left="3121"/>
        <w:rPr>
          <w:b/>
          <w:sz w:val="24"/>
        </w:rPr>
      </w:pPr>
      <w:r>
        <w:rPr>
          <w:b/>
          <w:sz w:val="24"/>
        </w:rPr>
        <w:t>Velinin adı ve soyadı:</w:t>
      </w:r>
    </w:p>
    <w:p w:rsidR="00A00757" w:rsidRDefault="00A00757">
      <w:pPr>
        <w:pStyle w:val="GvdeMetni"/>
        <w:rPr>
          <w:b/>
        </w:rPr>
      </w:pPr>
    </w:p>
    <w:p w:rsidR="00A00757" w:rsidRDefault="00772DCB">
      <w:pPr>
        <w:tabs>
          <w:tab w:val="left" w:pos="4261"/>
        </w:tabs>
        <w:ind w:left="240"/>
        <w:rPr>
          <w:b/>
          <w:sz w:val="24"/>
        </w:rPr>
      </w:pPr>
      <w:r>
        <w:rPr>
          <w:b/>
          <w:sz w:val="24"/>
        </w:rPr>
        <w:t>Cep No</w:t>
      </w:r>
      <w:r>
        <w:rPr>
          <w:b/>
          <w:spacing w:val="-3"/>
          <w:sz w:val="24"/>
        </w:rPr>
        <w:t xml:space="preserve"> </w:t>
      </w:r>
      <w:r>
        <w:rPr>
          <w:b/>
          <w:sz w:val="24"/>
        </w:rPr>
        <w:t>:</w:t>
      </w:r>
      <w:r>
        <w:rPr>
          <w:b/>
          <w:spacing w:val="-2"/>
          <w:sz w:val="24"/>
        </w:rPr>
        <w:t xml:space="preserve"> </w:t>
      </w:r>
      <w:r>
        <w:rPr>
          <w:b/>
          <w:sz w:val="24"/>
          <w:u w:val="single"/>
        </w:rPr>
        <w:t xml:space="preserve"> </w:t>
      </w:r>
      <w:r>
        <w:rPr>
          <w:b/>
          <w:sz w:val="24"/>
          <w:u w:val="single"/>
        </w:rPr>
        <w:tab/>
      </w:r>
    </w:p>
    <w:p w:rsidR="00A00757" w:rsidRDefault="00772DCB">
      <w:pPr>
        <w:tabs>
          <w:tab w:val="left" w:pos="5494"/>
        </w:tabs>
        <w:ind w:left="240"/>
        <w:rPr>
          <w:b/>
          <w:sz w:val="24"/>
        </w:rPr>
      </w:pPr>
      <w:r>
        <w:rPr>
          <w:b/>
          <w:sz w:val="24"/>
        </w:rPr>
        <w:t>Veli T.C. Kimlik</w:t>
      </w:r>
      <w:r>
        <w:rPr>
          <w:b/>
          <w:spacing w:val="-8"/>
          <w:sz w:val="24"/>
        </w:rPr>
        <w:t xml:space="preserve"> </w:t>
      </w:r>
      <w:r>
        <w:rPr>
          <w:b/>
          <w:sz w:val="24"/>
        </w:rPr>
        <w:t>No:</w:t>
      </w:r>
      <w:r>
        <w:rPr>
          <w:b/>
          <w:spacing w:val="-2"/>
          <w:sz w:val="24"/>
        </w:rPr>
        <w:t xml:space="preserve"> </w:t>
      </w:r>
      <w:r>
        <w:rPr>
          <w:b/>
          <w:sz w:val="24"/>
          <w:u w:val="single"/>
        </w:rPr>
        <w:t xml:space="preserve"> </w:t>
      </w:r>
      <w:r>
        <w:rPr>
          <w:b/>
          <w:sz w:val="24"/>
          <w:u w:val="single"/>
        </w:rPr>
        <w:tab/>
      </w:r>
    </w:p>
    <w:p w:rsidR="00A00757" w:rsidRDefault="00A00757">
      <w:pPr>
        <w:rPr>
          <w:sz w:val="24"/>
        </w:rPr>
      </w:pPr>
    </w:p>
    <w:p w:rsidR="00AF2766" w:rsidRDefault="00AF2766">
      <w:pPr>
        <w:rPr>
          <w:sz w:val="24"/>
        </w:rPr>
        <w:sectPr w:rsidR="00AF2766">
          <w:pgSz w:w="11920" w:h="16850"/>
          <w:pgMar w:top="640" w:right="480" w:bottom="660" w:left="480" w:header="0" w:footer="467" w:gutter="0"/>
          <w:cols w:space="708"/>
        </w:sectPr>
      </w:pPr>
      <w:r>
        <w:rPr>
          <w:sz w:val="24"/>
        </w:rPr>
        <w:t xml:space="preserve">    </w:t>
      </w:r>
    </w:p>
    <w:p w:rsidR="00A00757" w:rsidRDefault="00772DCB">
      <w:pPr>
        <w:spacing w:before="64"/>
        <w:ind w:right="239"/>
        <w:jc w:val="right"/>
        <w:rPr>
          <w:b/>
          <w:sz w:val="24"/>
        </w:rPr>
      </w:pPr>
      <w:bookmarkStart w:id="0" w:name="_GoBack"/>
      <w:bookmarkEnd w:id="0"/>
      <w:r>
        <w:rPr>
          <w:b/>
          <w:color w:val="FF0000"/>
          <w:sz w:val="24"/>
        </w:rPr>
        <w:lastRenderedPageBreak/>
        <w:t>EK-3</w:t>
      </w:r>
    </w:p>
    <w:p w:rsidR="00A00757" w:rsidRDefault="00A00757">
      <w:pPr>
        <w:pStyle w:val="GvdeMetni"/>
        <w:spacing w:before="2"/>
        <w:rPr>
          <w:b/>
          <w:sz w:val="20"/>
        </w:rPr>
      </w:pPr>
    </w:p>
    <w:p w:rsidR="00A00757" w:rsidRDefault="00772DCB">
      <w:pPr>
        <w:spacing w:before="90" w:after="4"/>
        <w:ind w:left="3339" w:right="2194" w:hanging="1134"/>
        <w:rPr>
          <w:b/>
          <w:sz w:val="24"/>
        </w:rPr>
      </w:pPr>
      <w:r>
        <w:rPr>
          <w:b/>
          <w:sz w:val="24"/>
        </w:rPr>
        <w:t>201</w:t>
      </w:r>
      <w:r w:rsidR="00513CBD">
        <w:rPr>
          <w:b/>
          <w:sz w:val="24"/>
        </w:rPr>
        <w:t>8</w:t>
      </w:r>
      <w:r>
        <w:rPr>
          <w:b/>
          <w:sz w:val="24"/>
        </w:rPr>
        <w:t>-201</w:t>
      </w:r>
      <w:r w:rsidR="00513CBD">
        <w:rPr>
          <w:b/>
          <w:sz w:val="24"/>
        </w:rPr>
        <w:t>9</w:t>
      </w:r>
      <w:r>
        <w:rPr>
          <w:b/>
          <w:sz w:val="24"/>
        </w:rPr>
        <w:t xml:space="preserve"> EĞİTİM ÖĞRETİM YILI ÖĞRENCİ PANSİYONU ÖN KAYIT / BAŞVURU BİLGİ FORMU</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4"/>
        <w:gridCol w:w="2766"/>
        <w:gridCol w:w="7487"/>
      </w:tblGrid>
      <w:tr w:rsidR="00A00757">
        <w:trPr>
          <w:trHeight w:val="436"/>
        </w:trPr>
        <w:tc>
          <w:tcPr>
            <w:tcW w:w="444" w:type="dxa"/>
            <w:vMerge w:val="restart"/>
            <w:tcBorders>
              <w:bottom w:val="single" w:sz="4" w:space="0" w:color="000000"/>
              <w:right w:val="single" w:sz="4" w:space="0" w:color="000000"/>
            </w:tcBorders>
            <w:textDirection w:val="btLr"/>
          </w:tcPr>
          <w:p w:rsidR="00A00757" w:rsidRDefault="00772DCB">
            <w:pPr>
              <w:pStyle w:val="TableParagraph"/>
              <w:spacing w:before="82"/>
              <w:ind w:left="2990" w:right="2990"/>
              <w:jc w:val="center"/>
              <w:rPr>
                <w:b/>
                <w:sz w:val="24"/>
              </w:rPr>
            </w:pPr>
            <w:r>
              <w:rPr>
                <w:b/>
                <w:sz w:val="24"/>
              </w:rPr>
              <w:t>ÖĞRENCİNİN</w:t>
            </w:r>
          </w:p>
        </w:tc>
        <w:tc>
          <w:tcPr>
            <w:tcW w:w="2766" w:type="dxa"/>
            <w:tcBorders>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TC Kimlik No</w:t>
            </w:r>
          </w:p>
        </w:tc>
        <w:tc>
          <w:tcPr>
            <w:tcW w:w="7487" w:type="dxa"/>
            <w:tcBorders>
              <w:left w:val="single" w:sz="4" w:space="0" w:color="000000"/>
              <w:bottom w:val="single" w:sz="4" w:space="0" w:color="000000"/>
            </w:tcBorders>
          </w:tcPr>
          <w:p w:rsidR="00A00757" w:rsidRDefault="00A00757">
            <w:pPr>
              <w:pStyle w:val="TableParagraph"/>
              <w:rPr>
                <w:sz w:val="24"/>
              </w:rPr>
            </w:pPr>
          </w:p>
        </w:tc>
      </w:tr>
      <w:tr w:rsidR="00A00757">
        <w:trPr>
          <w:trHeight w:val="438"/>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Adı Soyadı</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1"/>
              <w:ind w:left="74"/>
              <w:rPr>
                <w:sz w:val="24"/>
              </w:rPr>
            </w:pPr>
            <w:r>
              <w:rPr>
                <w:sz w:val="24"/>
              </w:rPr>
              <w:t>Cinsiyeti</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399"/>
              </w:tabs>
              <w:spacing w:before="71"/>
              <w:ind w:left="74"/>
              <w:rPr>
                <w:sz w:val="24"/>
              </w:rPr>
            </w:pPr>
            <w:r>
              <w:rPr>
                <w:sz w:val="24"/>
              </w:rPr>
              <w:t>Kız (</w:t>
            </w:r>
            <w:proofErr w:type="gramStart"/>
            <w:r>
              <w:rPr>
                <w:sz w:val="24"/>
              </w:rPr>
              <w:t>………</w:t>
            </w:r>
            <w:proofErr w:type="gramEnd"/>
            <w:r>
              <w:rPr>
                <w:sz w:val="24"/>
              </w:rPr>
              <w:t>)</w:t>
            </w:r>
            <w:r>
              <w:rPr>
                <w:sz w:val="24"/>
              </w:rPr>
              <w:tab/>
              <w:t>Erkek (</w:t>
            </w:r>
            <w:proofErr w:type="gramStart"/>
            <w:r>
              <w:rPr>
                <w:sz w:val="24"/>
              </w:rPr>
              <w:t>……..</w:t>
            </w:r>
            <w:proofErr w:type="gramEnd"/>
            <w:r>
              <w:rPr>
                <w:sz w:val="24"/>
              </w:rPr>
              <w:t>)</w:t>
            </w:r>
          </w:p>
        </w:tc>
      </w:tr>
      <w:tr w:rsidR="00A00757">
        <w:trPr>
          <w:trHeight w:val="43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Pansiyon yatılılık talebi</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859"/>
              </w:tabs>
              <w:spacing w:before="73"/>
              <w:ind w:left="74"/>
              <w:rPr>
                <w:sz w:val="24"/>
              </w:rPr>
            </w:pPr>
            <w:r>
              <w:rPr>
                <w:sz w:val="24"/>
              </w:rPr>
              <w:t>Paralı</w:t>
            </w:r>
            <w:r>
              <w:rPr>
                <w:spacing w:val="-2"/>
                <w:sz w:val="24"/>
              </w:rPr>
              <w:t xml:space="preserve"> </w:t>
            </w:r>
            <w:r>
              <w:rPr>
                <w:sz w:val="24"/>
              </w:rPr>
              <w:t>Yatılı</w:t>
            </w:r>
            <w:r>
              <w:rPr>
                <w:spacing w:val="-2"/>
                <w:sz w:val="24"/>
              </w:rPr>
              <w:t xml:space="preserve"> </w:t>
            </w:r>
            <w:r>
              <w:rPr>
                <w:sz w:val="24"/>
              </w:rPr>
              <w:t>(</w:t>
            </w:r>
            <w:proofErr w:type="gramStart"/>
            <w:r>
              <w:rPr>
                <w:sz w:val="24"/>
              </w:rPr>
              <w:t>…….</w:t>
            </w:r>
            <w:proofErr w:type="gramEnd"/>
            <w:r>
              <w:rPr>
                <w:sz w:val="24"/>
              </w:rPr>
              <w:t>)</w:t>
            </w:r>
            <w:r>
              <w:rPr>
                <w:sz w:val="24"/>
              </w:rPr>
              <w:tab/>
              <w:t>Parasız Yatılı</w:t>
            </w:r>
            <w:r>
              <w:rPr>
                <w:spacing w:val="1"/>
                <w:sz w:val="24"/>
              </w:rPr>
              <w:t xml:space="preserve"> </w:t>
            </w:r>
            <w:r>
              <w:rPr>
                <w:sz w:val="24"/>
              </w:rPr>
              <w:t>(</w:t>
            </w:r>
            <w:proofErr w:type="gramStart"/>
            <w:r>
              <w:rPr>
                <w:sz w:val="24"/>
              </w:rPr>
              <w:t>……</w:t>
            </w:r>
            <w:proofErr w:type="gramEnd"/>
            <w:r>
              <w:rPr>
                <w:sz w:val="24"/>
              </w:rPr>
              <w:t>)</w:t>
            </w: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Geldiği Yer</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1681"/>
                <w:tab w:val="left" w:pos="3690"/>
                <w:tab w:val="left" w:pos="4985"/>
              </w:tabs>
              <w:spacing w:before="73"/>
              <w:ind w:left="74"/>
              <w:rPr>
                <w:sz w:val="24"/>
              </w:rPr>
            </w:pPr>
            <w:r>
              <w:rPr>
                <w:sz w:val="24"/>
              </w:rPr>
              <w:t>İl</w:t>
            </w:r>
            <w:r>
              <w:rPr>
                <w:spacing w:val="-2"/>
                <w:sz w:val="24"/>
              </w:rPr>
              <w:t xml:space="preserve"> </w:t>
            </w:r>
            <w:r>
              <w:rPr>
                <w:sz w:val="24"/>
              </w:rPr>
              <w:t>Dışı</w:t>
            </w:r>
            <w:r>
              <w:rPr>
                <w:spacing w:val="-2"/>
                <w:sz w:val="24"/>
              </w:rPr>
              <w:t xml:space="preserve"> </w:t>
            </w:r>
            <w:r>
              <w:rPr>
                <w:sz w:val="24"/>
              </w:rPr>
              <w:t>(</w:t>
            </w:r>
            <w:proofErr w:type="gramStart"/>
            <w:r>
              <w:rPr>
                <w:sz w:val="24"/>
              </w:rPr>
              <w:t>……</w:t>
            </w:r>
            <w:proofErr w:type="gramEnd"/>
            <w:r>
              <w:rPr>
                <w:sz w:val="24"/>
              </w:rPr>
              <w:t>)</w:t>
            </w:r>
            <w:r>
              <w:rPr>
                <w:sz w:val="24"/>
              </w:rPr>
              <w:tab/>
              <w:t>İl</w:t>
            </w:r>
            <w:r>
              <w:rPr>
                <w:spacing w:val="-1"/>
                <w:sz w:val="24"/>
              </w:rPr>
              <w:t xml:space="preserve"> </w:t>
            </w:r>
            <w:r>
              <w:rPr>
                <w:sz w:val="24"/>
              </w:rPr>
              <w:t>Merkezi (</w:t>
            </w:r>
            <w:proofErr w:type="gramStart"/>
            <w:r>
              <w:rPr>
                <w:sz w:val="24"/>
              </w:rPr>
              <w:t>……</w:t>
            </w:r>
            <w:proofErr w:type="gramEnd"/>
            <w:r>
              <w:rPr>
                <w:sz w:val="24"/>
              </w:rPr>
              <w:t>)</w:t>
            </w:r>
            <w:r>
              <w:rPr>
                <w:sz w:val="24"/>
              </w:rPr>
              <w:tab/>
              <w:t>İlçe</w:t>
            </w:r>
            <w:r>
              <w:rPr>
                <w:spacing w:val="-3"/>
                <w:sz w:val="24"/>
              </w:rPr>
              <w:t xml:space="preserve"> </w:t>
            </w:r>
            <w:r>
              <w:rPr>
                <w:sz w:val="24"/>
              </w:rPr>
              <w:t>(</w:t>
            </w:r>
            <w:proofErr w:type="gramStart"/>
            <w:r>
              <w:rPr>
                <w:sz w:val="24"/>
              </w:rPr>
              <w:t>…..</w:t>
            </w:r>
            <w:proofErr w:type="gramEnd"/>
            <w:r>
              <w:rPr>
                <w:sz w:val="24"/>
              </w:rPr>
              <w:t>)</w:t>
            </w:r>
            <w:r>
              <w:rPr>
                <w:sz w:val="24"/>
              </w:rPr>
              <w:tab/>
              <w:t>Köy / Kasaba</w:t>
            </w:r>
            <w:r>
              <w:rPr>
                <w:spacing w:val="-4"/>
                <w:sz w:val="24"/>
              </w:rPr>
              <w:t xml:space="preserve"> </w:t>
            </w:r>
            <w:r>
              <w:rPr>
                <w:sz w:val="24"/>
              </w:rPr>
              <w:t>(</w:t>
            </w:r>
            <w:proofErr w:type="gramStart"/>
            <w:r>
              <w:rPr>
                <w:sz w:val="24"/>
              </w:rPr>
              <w:t>……</w:t>
            </w:r>
            <w:proofErr w:type="gramEnd"/>
            <w:r>
              <w:rPr>
                <w:sz w:val="24"/>
              </w:rPr>
              <w:t>)</w:t>
            </w:r>
          </w:p>
        </w:tc>
      </w:tr>
      <w:tr w:rsidR="00A00757">
        <w:trPr>
          <w:trHeight w:val="438"/>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Geldiği Yerin Adı</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551"/>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line="268" w:lineRule="exact"/>
              <w:ind w:left="74"/>
              <w:rPr>
                <w:sz w:val="24"/>
              </w:rPr>
            </w:pPr>
            <w:r>
              <w:rPr>
                <w:sz w:val="24"/>
              </w:rPr>
              <w:t>Mezun Olduğu Ortaokulun</w:t>
            </w:r>
          </w:p>
          <w:p w:rsidR="00A00757" w:rsidRDefault="00772DCB" w:rsidP="0097637C">
            <w:pPr>
              <w:pStyle w:val="TableParagraph"/>
              <w:spacing w:line="264" w:lineRule="exact"/>
              <w:ind w:left="74"/>
              <w:rPr>
                <w:sz w:val="24"/>
              </w:rPr>
            </w:pPr>
            <w:r>
              <w:rPr>
                <w:sz w:val="24"/>
              </w:rPr>
              <w:t>Adı</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551"/>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line="268" w:lineRule="exact"/>
              <w:ind w:left="74"/>
              <w:rPr>
                <w:sz w:val="24"/>
              </w:rPr>
            </w:pPr>
            <w:r>
              <w:rPr>
                <w:sz w:val="24"/>
              </w:rPr>
              <w:t>Yatılı Bölge Ortaokulunda</w:t>
            </w:r>
          </w:p>
          <w:p w:rsidR="00A00757" w:rsidRDefault="00772DCB">
            <w:pPr>
              <w:pStyle w:val="TableParagraph"/>
              <w:spacing w:line="264" w:lineRule="exact"/>
              <w:ind w:left="74"/>
              <w:rPr>
                <w:sz w:val="24"/>
              </w:rPr>
            </w:pPr>
            <w:proofErr w:type="gramStart"/>
            <w:r>
              <w:rPr>
                <w:sz w:val="24"/>
              </w:rPr>
              <w:t>yatılı</w:t>
            </w:r>
            <w:proofErr w:type="gramEnd"/>
            <w:r>
              <w:rPr>
                <w:sz w:val="24"/>
              </w:rPr>
              <w:t xml:space="preserve"> olarak mı okudu?</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493"/>
              </w:tabs>
              <w:spacing w:before="128"/>
              <w:ind w:left="74"/>
              <w:rPr>
                <w:sz w:val="24"/>
              </w:rPr>
            </w:pPr>
            <w:r>
              <w:rPr>
                <w:sz w:val="24"/>
              </w:rPr>
              <w:t>Evet</w:t>
            </w:r>
            <w:r>
              <w:rPr>
                <w:spacing w:val="-1"/>
                <w:sz w:val="24"/>
              </w:rPr>
              <w:t xml:space="preserve"> </w:t>
            </w:r>
            <w:r>
              <w:rPr>
                <w:sz w:val="24"/>
              </w:rPr>
              <w:t>(</w:t>
            </w:r>
            <w:proofErr w:type="gramStart"/>
            <w:r>
              <w:rPr>
                <w:sz w:val="24"/>
              </w:rPr>
              <w:t>………</w:t>
            </w:r>
            <w:proofErr w:type="gramEnd"/>
            <w:r>
              <w:rPr>
                <w:sz w:val="24"/>
              </w:rPr>
              <w:t>)</w:t>
            </w:r>
            <w:r>
              <w:rPr>
                <w:sz w:val="24"/>
              </w:rPr>
              <w:tab/>
              <w:t>Hayır (</w:t>
            </w:r>
            <w:proofErr w:type="gramStart"/>
            <w:r>
              <w:rPr>
                <w:sz w:val="24"/>
              </w:rPr>
              <w:t>……..</w:t>
            </w:r>
            <w:proofErr w:type="gramEnd"/>
            <w:r>
              <w:rPr>
                <w:sz w:val="24"/>
              </w:rPr>
              <w:t>)</w:t>
            </w: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Burs Alıyor mu?</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494"/>
              </w:tabs>
              <w:spacing w:before="73"/>
              <w:ind w:left="74"/>
              <w:rPr>
                <w:sz w:val="24"/>
              </w:rPr>
            </w:pPr>
            <w:r>
              <w:rPr>
                <w:sz w:val="24"/>
              </w:rPr>
              <w:t>Evet</w:t>
            </w:r>
            <w:r>
              <w:rPr>
                <w:spacing w:val="-1"/>
                <w:sz w:val="24"/>
              </w:rPr>
              <w:t xml:space="preserve"> </w:t>
            </w:r>
            <w:r>
              <w:rPr>
                <w:sz w:val="24"/>
              </w:rPr>
              <w:t>(</w:t>
            </w:r>
            <w:proofErr w:type="gramStart"/>
            <w:r>
              <w:rPr>
                <w:sz w:val="24"/>
              </w:rPr>
              <w:t>………</w:t>
            </w:r>
            <w:proofErr w:type="gramEnd"/>
            <w:r>
              <w:rPr>
                <w:sz w:val="24"/>
              </w:rPr>
              <w:t>)</w:t>
            </w:r>
            <w:r>
              <w:rPr>
                <w:sz w:val="24"/>
              </w:rPr>
              <w:tab/>
              <w:t>Hayır (</w:t>
            </w:r>
            <w:proofErr w:type="gramStart"/>
            <w:r>
              <w:rPr>
                <w:sz w:val="24"/>
              </w:rPr>
              <w:t>……..</w:t>
            </w:r>
            <w:proofErr w:type="gramEnd"/>
            <w:r>
              <w:rPr>
                <w:sz w:val="24"/>
              </w:rPr>
              <w:t>)</w:t>
            </w:r>
          </w:p>
        </w:tc>
      </w:tr>
      <w:tr w:rsidR="0097637C">
        <w:trPr>
          <w:trHeight w:val="436"/>
        </w:trPr>
        <w:tc>
          <w:tcPr>
            <w:tcW w:w="444" w:type="dxa"/>
            <w:vMerge/>
            <w:tcBorders>
              <w:top w:val="nil"/>
              <w:bottom w:val="single" w:sz="4" w:space="0" w:color="000000"/>
              <w:right w:val="single" w:sz="4" w:space="0" w:color="000000"/>
            </w:tcBorders>
            <w:textDirection w:val="btLr"/>
          </w:tcPr>
          <w:p w:rsidR="0097637C" w:rsidRDefault="0097637C">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97637C" w:rsidRDefault="0097637C">
            <w:pPr>
              <w:pStyle w:val="TableParagraph"/>
              <w:spacing w:before="73"/>
              <w:ind w:left="74"/>
              <w:rPr>
                <w:sz w:val="24"/>
              </w:rPr>
            </w:pPr>
            <w:r>
              <w:rPr>
                <w:sz w:val="24"/>
              </w:rPr>
              <w:t>LGS sınav puanı</w:t>
            </w:r>
          </w:p>
        </w:tc>
        <w:tc>
          <w:tcPr>
            <w:tcW w:w="7487" w:type="dxa"/>
            <w:tcBorders>
              <w:top w:val="single" w:sz="4" w:space="0" w:color="000000"/>
              <w:left w:val="single" w:sz="4" w:space="0" w:color="000000"/>
              <w:bottom w:val="single" w:sz="4" w:space="0" w:color="000000"/>
            </w:tcBorders>
          </w:tcPr>
          <w:p w:rsidR="0097637C" w:rsidRDefault="0097637C">
            <w:pPr>
              <w:pStyle w:val="TableParagraph"/>
              <w:tabs>
                <w:tab w:val="left" w:pos="3494"/>
              </w:tabs>
              <w:spacing w:before="73"/>
              <w:ind w:left="74"/>
              <w:rPr>
                <w:sz w:val="24"/>
              </w:rPr>
            </w:pP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Rahatsızlığı var mı?</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493"/>
              </w:tabs>
              <w:spacing w:before="73"/>
              <w:ind w:left="74"/>
              <w:rPr>
                <w:sz w:val="24"/>
              </w:rPr>
            </w:pPr>
            <w:r>
              <w:rPr>
                <w:sz w:val="24"/>
              </w:rPr>
              <w:t>Evet</w:t>
            </w:r>
            <w:r>
              <w:rPr>
                <w:spacing w:val="-1"/>
                <w:sz w:val="24"/>
              </w:rPr>
              <w:t xml:space="preserve"> </w:t>
            </w:r>
            <w:r>
              <w:rPr>
                <w:sz w:val="24"/>
              </w:rPr>
              <w:t>(</w:t>
            </w:r>
            <w:proofErr w:type="gramStart"/>
            <w:r>
              <w:rPr>
                <w:sz w:val="24"/>
              </w:rPr>
              <w:t>………</w:t>
            </w:r>
            <w:proofErr w:type="gramEnd"/>
            <w:r>
              <w:rPr>
                <w:sz w:val="24"/>
              </w:rPr>
              <w:t>)</w:t>
            </w:r>
            <w:r>
              <w:rPr>
                <w:sz w:val="24"/>
              </w:rPr>
              <w:tab/>
              <w:t>Hayır (</w:t>
            </w:r>
            <w:proofErr w:type="gramStart"/>
            <w:r>
              <w:rPr>
                <w:sz w:val="24"/>
              </w:rPr>
              <w:t>……..</w:t>
            </w:r>
            <w:proofErr w:type="gramEnd"/>
            <w:r>
              <w:rPr>
                <w:sz w:val="24"/>
              </w:rPr>
              <w:t>)</w:t>
            </w:r>
          </w:p>
        </w:tc>
      </w:tr>
      <w:tr w:rsidR="00A00757">
        <w:trPr>
          <w:trHeight w:val="439"/>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İlaç Alerjisi var mı?</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493"/>
              </w:tabs>
              <w:spacing w:before="73"/>
              <w:ind w:left="74"/>
              <w:rPr>
                <w:sz w:val="24"/>
              </w:rPr>
            </w:pPr>
            <w:r>
              <w:rPr>
                <w:sz w:val="24"/>
              </w:rPr>
              <w:t>Evet</w:t>
            </w:r>
            <w:r>
              <w:rPr>
                <w:spacing w:val="-1"/>
                <w:sz w:val="24"/>
              </w:rPr>
              <w:t xml:space="preserve"> </w:t>
            </w:r>
            <w:r>
              <w:rPr>
                <w:sz w:val="24"/>
              </w:rPr>
              <w:t>(</w:t>
            </w:r>
            <w:proofErr w:type="gramStart"/>
            <w:r>
              <w:rPr>
                <w:sz w:val="24"/>
              </w:rPr>
              <w:t>………</w:t>
            </w:r>
            <w:proofErr w:type="gramEnd"/>
            <w:r>
              <w:rPr>
                <w:sz w:val="24"/>
              </w:rPr>
              <w:t>)</w:t>
            </w:r>
            <w:r>
              <w:rPr>
                <w:sz w:val="24"/>
              </w:rPr>
              <w:tab/>
              <w:t>Hayır (</w:t>
            </w:r>
            <w:proofErr w:type="gramStart"/>
            <w:r>
              <w:rPr>
                <w:sz w:val="24"/>
              </w:rPr>
              <w:t>……..</w:t>
            </w:r>
            <w:proofErr w:type="gramEnd"/>
            <w:r>
              <w:rPr>
                <w:sz w:val="24"/>
              </w:rPr>
              <w:t>)</w:t>
            </w: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1"/>
              <w:ind w:left="74"/>
              <w:rPr>
                <w:sz w:val="24"/>
              </w:rPr>
            </w:pPr>
            <w:r>
              <w:rPr>
                <w:sz w:val="24"/>
              </w:rPr>
              <w:t>Sosyal Güvencesi</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1792"/>
                <w:tab w:val="left" w:pos="4807"/>
              </w:tabs>
              <w:spacing w:before="71"/>
              <w:ind w:left="134"/>
              <w:rPr>
                <w:sz w:val="24"/>
              </w:rPr>
            </w:pPr>
            <w:r>
              <w:rPr>
                <w:sz w:val="24"/>
              </w:rPr>
              <w:t>SGK</w:t>
            </w:r>
            <w:r>
              <w:rPr>
                <w:spacing w:val="-2"/>
                <w:sz w:val="24"/>
              </w:rPr>
              <w:t xml:space="preserve"> </w:t>
            </w:r>
            <w:r>
              <w:rPr>
                <w:sz w:val="24"/>
              </w:rPr>
              <w:t>(</w:t>
            </w:r>
            <w:proofErr w:type="gramStart"/>
            <w:r>
              <w:rPr>
                <w:sz w:val="24"/>
              </w:rPr>
              <w:t>……</w:t>
            </w:r>
            <w:proofErr w:type="gramEnd"/>
            <w:r>
              <w:rPr>
                <w:sz w:val="24"/>
              </w:rPr>
              <w:t>)</w:t>
            </w:r>
            <w:r>
              <w:rPr>
                <w:sz w:val="24"/>
              </w:rPr>
              <w:tab/>
              <w:t>EMEKLİ</w:t>
            </w:r>
            <w:r>
              <w:rPr>
                <w:spacing w:val="-4"/>
                <w:sz w:val="24"/>
              </w:rPr>
              <w:t xml:space="preserve"> </w:t>
            </w:r>
            <w:r>
              <w:rPr>
                <w:sz w:val="24"/>
              </w:rPr>
              <w:t>SANDIĞI</w:t>
            </w:r>
            <w:r>
              <w:rPr>
                <w:spacing w:val="-4"/>
                <w:sz w:val="24"/>
              </w:rPr>
              <w:t xml:space="preserve"> </w:t>
            </w:r>
            <w:r>
              <w:rPr>
                <w:sz w:val="24"/>
              </w:rPr>
              <w:t>(</w:t>
            </w:r>
            <w:proofErr w:type="gramStart"/>
            <w:r>
              <w:rPr>
                <w:sz w:val="24"/>
              </w:rPr>
              <w:t>…..</w:t>
            </w:r>
            <w:proofErr w:type="gramEnd"/>
            <w:r>
              <w:rPr>
                <w:sz w:val="24"/>
              </w:rPr>
              <w:t>)</w:t>
            </w:r>
            <w:r>
              <w:rPr>
                <w:sz w:val="24"/>
              </w:rPr>
              <w:tab/>
              <w:t>DİĞER</w:t>
            </w:r>
            <w:r>
              <w:rPr>
                <w:spacing w:val="-1"/>
                <w:sz w:val="24"/>
              </w:rPr>
              <w:t xml:space="preserve"> </w:t>
            </w:r>
            <w:r>
              <w:rPr>
                <w:sz w:val="24"/>
              </w:rPr>
              <w:t>(</w:t>
            </w:r>
            <w:proofErr w:type="gramStart"/>
            <w:r>
              <w:rPr>
                <w:sz w:val="24"/>
              </w:rPr>
              <w:t>…….</w:t>
            </w:r>
            <w:proofErr w:type="gramEnd"/>
            <w:r>
              <w:rPr>
                <w:sz w:val="24"/>
              </w:rPr>
              <w:t>)</w:t>
            </w: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Kan Grubu</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36"/>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Velisi Kim?</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752"/>
              </w:tabs>
              <w:spacing w:before="73"/>
              <w:ind w:left="74"/>
              <w:rPr>
                <w:sz w:val="24"/>
              </w:rPr>
            </w:pPr>
            <w:r>
              <w:rPr>
                <w:sz w:val="24"/>
              </w:rPr>
              <w:t>Anne</w:t>
            </w:r>
            <w:r>
              <w:rPr>
                <w:spacing w:val="-4"/>
                <w:sz w:val="24"/>
              </w:rPr>
              <w:t xml:space="preserve"> </w:t>
            </w:r>
            <w:r>
              <w:rPr>
                <w:sz w:val="24"/>
              </w:rPr>
              <w:t>(</w:t>
            </w:r>
            <w:proofErr w:type="gramStart"/>
            <w:r>
              <w:rPr>
                <w:sz w:val="24"/>
              </w:rPr>
              <w:t>…….</w:t>
            </w:r>
            <w:proofErr w:type="gramEnd"/>
            <w:r>
              <w:rPr>
                <w:sz w:val="24"/>
              </w:rPr>
              <w:t>)</w:t>
            </w:r>
            <w:r>
              <w:rPr>
                <w:sz w:val="24"/>
              </w:rPr>
              <w:tab/>
              <w:t>Baba</w:t>
            </w:r>
            <w:r>
              <w:rPr>
                <w:spacing w:val="-1"/>
                <w:sz w:val="24"/>
              </w:rPr>
              <w:t xml:space="preserve"> </w:t>
            </w:r>
            <w:r>
              <w:rPr>
                <w:sz w:val="24"/>
              </w:rPr>
              <w:t>(</w:t>
            </w:r>
            <w:proofErr w:type="gramStart"/>
            <w:r>
              <w:rPr>
                <w:sz w:val="24"/>
              </w:rPr>
              <w:t>……</w:t>
            </w:r>
            <w:proofErr w:type="gramEnd"/>
            <w:r>
              <w:rPr>
                <w:sz w:val="24"/>
              </w:rPr>
              <w:t>)</w:t>
            </w:r>
          </w:p>
        </w:tc>
      </w:tr>
      <w:tr w:rsidR="00A00757">
        <w:trPr>
          <w:trHeight w:val="438"/>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73"/>
              <w:ind w:left="74"/>
              <w:rPr>
                <w:sz w:val="24"/>
              </w:rPr>
            </w:pPr>
            <w:r>
              <w:rPr>
                <w:sz w:val="24"/>
              </w:rPr>
              <w:t>Öğrenci Cep Telefon No</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82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tabs>
                <w:tab w:val="left" w:pos="1312"/>
                <w:tab w:val="left" w:pos="1791"/>
              </w:tabs>
              <w:spacing w:line="268" w:lineRule="exact"/>
              <w:ind w:left="74"/>
              <w:rPr>
                <w:sz w:val="24"/>
              </w:rPr>
            </w:pPr>
            <w:r>
              <w:rPr>
                <w:sz w:val="24"/>
              </w:rPr>
              <w:t>Öğrenciye</w:t>
            </w:r>
            <w:r>
              <w:rPr>
                <w:sz w:val="24"/>
              </w:rPr>
              <w:tab/>
              <w:t>ait</w:t>
            </w:r>
            <w:r>
              <w:rPr>
                <w:sz w:val="24"/>
              </w:rPr>
              <w:tab/>
              <w:t>bilmemiz</w:t>
            </w:r>
          </w:p>
          <w:p w:rsidR="00A00757" w:rsidRDefault="00772DCB">
            <w:pPr>
              <w:pStyle w:val="TableParagraph"/>
              <w:spacing w:line="270" w:lineRule="atLeast"/>
              <w:ind w:left="74"/>
              <w:rPr>
                <w:sz w:val="24"/>
              </w:rPr>
            </w:pPr>
            <w:proofErr w:type="gramStart"/>
            <w:r>
              <w:rPr>
                <w:sz w:val="24"/>
              </w:rPr>
              <w:t>gereken</w:t>
            </w:r>
            <w:proofErr w:type="gramEnd"/>
            <w:r>
              <w:rPr>
                <w:sz w:val="24"/>
              </w:rPr>
              <w:t xml:space="preserve"> önemli veya özel bir konu var mı?</w:t>
            </w:r>
          </w:p>
        </w:tc>
        <w:tc>
          <w:tcPr>
            <w:tcW w:w="7487" w:type="dxa"/>
            <w:tcBorders>
              <w:top w:val="single" w:sz="4" w:space="0" w:color="000000"/>
              <w:left w:val="single" w:sz="4" w:space="0" w:color="000000"/>
              <w:bottom w:val="single" w:sz="4" w:space="0" w:color="000000"/>
            </w:tcBorders>
          </w:tcPr>
          <w:p w:rsidR="00A00757" w:rsidRDefault="00A00757">
            <w:pPr>
              <w:pStyle w:val="TableParagraph"/>
              <w:spacing w:before="3"/>
              <w:rPr>
                <w:b/>
                <w:sz w:val="23"/>
              </w:rPr>
            </w:pPr>
          </w:p>
          <w:p w:rsidR="00A00757" w:rsidRDefault="00772DCB">
            <w:pPr>
              <w:pStyle w:val="TableParagraph"/>
              <w:tabs>
                <w:tab w:val="left" w:pos="3673"/>
              </w:tabs>
              <w:ind w:left="74"/>
              <w:rPr>
                <w:sz w:val="24"/>
              </w:rPr>
            </w:pPr>
            <w:r>
              <w:rPr>
                <w:sz w:val="24"/>
              </w:rPr>
              <w:t>Evet</w:t>
            </w:r>
            <w:r>
              <w:rPr>
                <w:spacing w:val="-1"/>
                <w:sz w:val="24"/>
              </w:rPr>
              <w:t xml:space="preserve"> </w:t>
            </w:r>
            <w:r>
              <w:rPr>
                <w:sz w:val="24"/>
              </w:rPr>
              <w:t>(</w:t>
            </w:r>
            <w:proofErr w:type="gramStart"/>
            <w:r>
              <w:rPr>
                <w:sz w:val="24"/>
              </w:rPr>
              <w:t>……</w:t>
            </w:r>
            <w:proofErr w:type="gramEnd"/>
            <w:r>
              <w:rPr>
                <w:sz w:val="24"/>
              </w:rPr>
              <w:t>)</w:t>
            </w:r>
            <w:r>
              <w:rPr>
                <w:sz w:val="24"/>
              </w:rPr>
              <w:tab/>
              <w:t>Hayır (</w:t>
            </w:r>
            <w:proofErr w:type="gramStart"/>
            <w:r>
              <w:rPr>
                <w:sz w:val="24"/>
              </w:rPr>
              <w:t>…..</w:t>
            </w:r>
            <w:proofErr w:type="gramEnd"/>
            <w:r>
              <w:rPr>
                <w:sz w:val="24"/>
              </w:rPr>
              <w:t>)</w:t>
            </w:r>
          </w:p>
        </w:tc>
      </w:tr>
      <w:tr w:rsidR="00A00757">
        <w:trPr>
          <w:trHeight w:val="408"/>
        </w:trPr>
        <w:tc>
          <w:tcPr>
            <w:tcW w:w="444" w:type="dxa"/>
            <w:vMerge w:val="restart"/>
            <w:tcBorders>
              <w:top w:val="single" w:sz="4" w:space="0" w:color="000000"/>
              <w:bottom w:val="single" w:sz="4" w:space="0" w:color="000000"/>
              <w:right w:val="single" w:sz="4" w:space="0" w:color="000000"/>
            </w:tcBorders>
            <w:textDirection w:val="btLr"/>
          </w:tcPr>
          <w:p w:rsidR="00A00757" w:rsidRDefault="00772DCB">
            <w:pPr>
              <w:pStyle w:val="TableParagraph"/>
              <w:spacing w:before="82"/>
              <w:ind w:left="656" w:right="657"/>
              <w:jc w:val="center"/>
              <w:rPr>
                <w:b/>
                <w:sz w:val="24"/>
              </w:rPr>
            </w:pPr>
            <w:r>
              <w:rPr>
                <w:b/>
                <w:sz w:val="24"/>
              </w:rPr>
              <w:t>BABA</w:t>
            </w: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6"/>
              <w:ind w:left="74"/>
              <w:rPr>
                <w:sz w:val="24"/>
              </w:rPr>
            </w:pPr>
            <w:r>
              <w:rPr>
                <w:sz w:val="24"/>
              </w:rPr>
              <w:t>Adı</w:t>
            </w:r>
          </w:p>
        </w:tc>
        <w:tc>
          <w:tcPr>
            <w:tcW w:w="7487" w:type="dxa"/>
            <w:tcBorders>
              <w:top w:val="single" w:sz="4" w:space="0" w:color="000000"/>
              <w:left w:val="single" w:sz="4" w:space="0" w:color="000000"/>
              <w:bottom w:val="single" w:sz="4" w:space="0" w:color="000000"/>
              <w:right w:val="single" w:sz="4" w:space="0" w:color="000000"/>
            </w:tcBorders>
          </w:tcPr>
          <w:p w:rsidR="00A00757" w:rsidRDefault="00A00757">
            <w:pPr>
              <w:pStyle w:val="TableParagraph"/>
              <w:rPr>
                <w:sz w:val="24"/>
              </w:rPr>
            </w:pPr>
          </w:p>
        </w:tc>
      </w:tr>
      <w:tr w:rsidR="00A00757">
        <w:trPr>
          <w:trHeight w:val="40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Soyadı</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0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Mesleği</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0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Adresi</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10"/>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Telefonlar</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646"/>
              </w:tabs>
              <w:spacing w:before="59"/>
              <w:ind w:left="74"/>
              <w:rPr>
                <w:sz w:val="24"/>
              </w:rPr>
            </w:pPr>
            <w:r>
              <w:rPr>
                <w:sz w:val="24"/>
              </w:rPr>
              <w:t>Cep:</w:t>
            </w:r>
            <w:r>
              <w:rPr>
                <w:sz w:val="24"/>
              </w:rPr>
              <w:tab/>
              <w:t>Ev:</w:t>
            </w:r>
          </w:p>
        </w:tc>
      </w:tr>
      <w:tr w:rsidR="00A00757">
        <w:trPr>
          <w:trHeight w:val="407"/>
        </w:trPr>
        <w:tc>
          <w:tcPr>
            <w:tcW w:w="444" w:type="dxa"/>
            <w:vMerge w:val="restart"/>
            <w:tcBorders>
              <w:top w:val="single" w:sz="4" w:space="0" w:color="000000"/>
              <w:bottom w:val="single" w:sz="4" w:space="0" w:color="000000"/>
              <w:right w:val="single" w:sz="4" w:space="0" w:color="000000"/>
            </w:tcBorders>
            <w:textDirection w:val="btLr"/>
          </w:tcPr>
          <w:p w:rsidR="00A00757" w:rsidRDefault="00772DCB">
            <w:pPr>
              <w:pStyle w:val="TableParagraph"/>
              <w:spacing w:before="82"/>
              <w:ind w:left="660" w:right="657"/>
              <w:jc w:val="center"/>
              <w:rPr>
                <w:b/>
                <w:sz w:val="24"/>
              </w:rPr>
            </w:pPr>
            <w:r>
              <w:rPr>
                <w:b/>
                <w:sz w:val="24"/>
              </w:rPr>
              <w:t>ANNE</w:t>
            </w: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6"/>
              <w:ind w:left="74"/>
              <w:rPr>
                <w:sz w:val="24"/>
              </w:rPr>
            </w:pPr>
            <w:r>
              <w:rPr>
                <w:sz w:val="24"/>
              </w:rPr>
              <w:t>Adı</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0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6"/>
              <w:ind w:left="74"/>
              <w:rPr>
                <w:sz w:val="24"/>
              </w:rPr>
            </w:pPr>
            <w:r>
              <w:rPr>
                <w:sz w:val="24"/>
              </w:rPr>
              <w:t>Soyadı</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07"/>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Mesleği</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08"/>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Adresi</w:t>
            </w:r>
          </w:p>
        </w:tc>
        <w:tc>
          <w:tcPr>
            <w:tcW w:w="7487" w:type="dxa"/>
            <w:tcBorders>
              <w:top w:val="single" w:sz="4" w:space="0" w:color="000000"/>
              <w:left w:val="single" w:sz="4" w:space="0" w:color="000000"/>
              <w:bottom w:val="single" w:sz="4" w:space="0" w:color="000000"/>
            </w:tcBorders>
          </w:tcPr>
          <w:p w:rsidR="00A00757" w:rsidRDefault="00A00757">
            <w:pPr>
              <w:pStyle w:val="TableParagraph"/>
              <w:rPr>
                <w:sz w:val="24"/>
              </w:rPr>
            </w:pPr>
          </w:p>
        </w:tc>
      </w:tr>
      <w:tr w:rsidR="00A00757">
        <w:trPr>
          <w:trHeight w:val="410"/>
        </w:trPr>
        <w:tc>
          <w:tcPr>
            <w:tcW w:w="444" w:type="dxa"/>
            <w:vMerge/>
            <w:tcBorders>
              <w:top w:val="nil"/>
              <w:bottom w:val="single" w:sz="4" w:space="0" w:color="000000"/>
              <w:right w:val="single" w:sz="4" w:space="0" w:color="000000"/>
            </w:tcBorders>
            <w:textDirection w:val="btLr"/>
          </w:tcPr>
          <w:p w:rsidR="00A00757" w:rsidRDefault="00A00757">
            <w:pPr>
              <w:rPr>
                <w:sz w:val="2"/>
                <w:szCs w:val="2"/>
              </w:rPr>
            </w:pPr>
          </w:p>
        </w:tc>
        <w:tc>
          <w:tcPr>
            <w:tcW w:w="2766" w:type="dxa"/>
            <w:tcBorders>
              <w:top w:val="single" w:sz="4" w:space="0" w:color="000000"/>
              <w:left w:val="single" w:sz="4" w:space="0" w:color="000000"/>
              <w:bottom w:val="single" w:sz="4" w:space="0" w:color="000000"/>
              <w:right w:val="single" w:sz="4" w:space="0" w:color="000000"/>
            </w:tcBorders>
          </w:tcPr>
          <w:p w:rsidR="00A00757" w:rsidRDefault="00772DCB">
            <w:pPr>
              <w:pStyle w:val="TableParagraph"/>
              <w:spacing w:before="59"/>
              <w:ind w:left="74"/>
              <w:rPr>
                <w:sz w:val="24"/>
              </w:rPr>
            </w:pPr>
            <w:r>
              <w:rPr>
                <w:sz w:val="24"/>
              </w:rPr>
              <w:t>Telefonlar</w:t>
            </w:r>
          </w:p>
        </w:tc>
        <w:tc>
          <w:tcPr>
            <w:tcW w:w="7487" w:type="dxa"/>
            <w:tcBorders>
              <w:top w:val="single" w:sz="4" w:space="0" w:color="000000"/>
              <w:left w:val="single" w:sz="4" w:space="0" w:color="000000"/>
              <w:bottom w:val="single" w:sz="4" w:space="0" w:color="000000"/>
            </w:tcBorders>
          </w:tcPr>
          <w:p w:rsidR="00A00757" w:rsidRDefault="00772DCB">
            <w:pPr>
              <w:pStyle w:val="TableParagraph"/>
              <w:tabs>
                <w:tab w:val="left" w:pos="3587"/>
              </w:tabs>
              <w:spacing w:before="59"/>
              <w:ind w:left="74"/>
              <w:rPr>
                <w:sz w:val="24"/>
              </w:rPr>
            </w:pPr>
            <w:r>
              <w:rPr>
                <w:sz w:val="24"/>
              </w:rPr>
              <w:t>Cep:</w:t>
            </w:r>
            <w:r>
              <w:rPr>
                <w:sz w:val="24"/>
              </w:rPr>
              <w:tab/>
              <w:t>Ev:</w:t>
            </w:r>
          </w:p>
        </w:tc>
      </w:tr>
    </w:tbl>
    <w:p w:rsidR="00A00757" w:rsidRDefault="00A00757" w:rsidP="00513CBD">
      <w:pPr>
        <w:pStyle w:val="Balk1"/>
        <w:spacing w:before="90" w:line="274" w:lineRule="exact"/>
        <w:ind w:left="0"/>
      </w:pPr>
    </w:p>
    <w:sectPr w:rsidR="00A00757">
      <w:pgSz w:w="11920" w:h="16850"/>
      <w:pgMar w:top="1200" w:right="480" w:bottom="660" w:left="480" w:header="0" w:footer="4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F9" w:rsidRDefault="002039F9">
      <w:r>
        <w:separator/>
      </w:r>
    </w:p>
  </w:endnote>
  <w:endnote w:type="continuationSeparator" w:id="0">
    <w:p w:rsidR="002039F9" w:rsidRDefault="002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CB" w:rsidRDefault="004D5394">
    <w:pPr>
      <w:pStyle w:val="GvdeMetni"/>
      <w:spacing w:line="14" w:lineRule="auto"/>
      <w:rPr>
        <w:sz w:val="20"/>
      </w:rPr>
    </w:pPr>
    <w:r>
      <w:rPr>
        <w:noProof/>
        <w:lang w:bidi="ar-SA"/>
      </w:rPr>
      <mc:AlternateContent>
        <mc:Choice Requires="wps">
          <w:drawing>
            <wp:anchor distT="0" distB="0" distL="114300" distR="114300" simplePos="0" relativeHeight="503293736" behindDoc="1" locked="0" layoutInCell="1" allowOverlap="1">
              <wp:simplePos x="0" y="0"/>
              <wp:positionH relativeFrom="page">
                <wp:posOffset>6794500</wp:posOffset>
              </wp:positionH>
              <wp:positionV relativeFrom="page">
                <wp:posOffset>10036810</wp:posOffset>
              </wp:positionV>
              <wp:extent cx="121285" cy="180975"/>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CB" w:rsidRDefault="00772DCB">
                          <w:pPr>
                            <w:spacing w:before="11"/>
                            <w:ind w:left="40"/>
                          </w:pPr>
                          <w:r>
                            <w:fldChar w:fldCharType="begin"/>
                          </w:r>
                          <w:r>
                            <w:instrText xml:space="preserve"> PAGE </w:instrText>
                          </w:r>
                          <w:r>
                            <w:fldChar w:fldCharType="separate"/>
                          </w:r>
                          <w:r w:rsidR="00513CB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790.3pt;width:9.55pt;height:14.25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gF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" filled="f" stroked="f">
              <v:textbox inset="0,0,0,0">
                <w:txbxContent>
                  <w:p w:rsidR="00772DCB" w:rsidRDefault="00772DCB">
                    <w:pPr>
                      <w:spacing w:before="11"/>
                      <w:ind w:left="40"/>
                    </w:pPr>
                    <w:r>
                      <w:fldChar w:fldCharType="begin"/>
                    </w:r>
                    <w:r>
                      <w:instrText xml:space="preserve"> PAGE </w:instrText>
                    </w:r>
                    <w:r>
                      <w:fldChar w:fldCharType="separate"/>
                    </w:r>
                    <w:r w:rsidR="00513CBD">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CB" w:rsidRDefault="00772DCB">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CB" w:rsidRDefault="004D5394">
    <w:pPr>
      <w:pStyle w:val="GvdeMetni"/>
      <w:spacing w:line="14" w:lineRule="auto"/>
      <w:rPr>
        <w:sz w:val="20"/>
      </w:rPr>
    </w:pPr>
    <w:r>
      <w:rPr>
        <w:noProof/>
        <w:lang w:bidi="ar-SA"/>
      </w:rPr>
      <mc:AlternateContent>
        <mc:Choice Requires="wps">
          <w:drawing>
            <wp:anchor distT="0" distB="0" distL="114300" distR="114300" simplePos="0" relativeHeight="503293760" behindDoc="1" locked="0" layoutInCell="1" allowOverlap="1">
              <wp:simplePos x="0" y="0"/>
              <wp:positionH relativeFrom="page">
                <wp:posOffset>6894830</wp:posOffset>
              </wp:positionH>
              <wp:positionV relativeFrom="page">
                <wp:posOffset>10257790</wp:posOffset>
              </wp:positionV>
              <wp:extent cx="191135" cy="180975"/>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CB" w:rsidRDefault="00772DCB">
                          <w:pPr>
                            <w:spacing w:before="11"/>
                            <w:ind w:left="40"/>
                          </w:pPr>
                          <w:r>
                            <w:fldChar w:fldCharType="begin"/>
                          </w:r>
                          <w:r>
                            <w:instrText xml:space="preserve"> PAGE </w:instrText>
                          </w:r>
                          <w:r>
                            <w:fldChar w:fldCharType="separate"/>
                          </w:r>
                          <w:r w:rsidR="00513CB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2.9pt;margin-top:807.7pt;width:15.05pt;height:14.25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eC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" filled="f" stroked="f">
              <v:textbox inset="0,0,0,0">
                <w:txbxContent>
                  <w:p w:rsidR="00772DCB" w:rsidRDefault="00772DCB">
                    <w:pPr>
                      <w:spacing w:before="11"/>
                      <w:ind w:left="40"/>
                    </w:pPr>
                    <w:r>
                      <w:fldChar w:fldCharType="begin"/>
                    </w:r>
                    <w:r>
                      <w:instrText xml:space="preserve"> PAGE </w:instrText>
                    </w:r>
                    <w:r>
                      <w:fldChar w:fldCharType="separate"/>
                    </w:r>
                    <w:r w:rsidR="00513CBD">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F9" w:rsidRDefault="002039F9">
      <w:r>
        <w:separator/>
      </w:r>
    </w:p>
  </w:footnote>
  <w:footnote w:type="continuationSeparator" w:id="0">
    <w:p w:rsidR="002039F9" w:rsidRDefault="0020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FA"/>
    <w:multiLevelType w:val="hybridMultilevel"/>
    <w:tmpl w:val="DEE47BB2"/>
    <w:lvl w:ilvl="0" w:tplc="C4D24168">
      <w:start w:val="5"/>
      <w:numFmt w:val="decimal"/>
      <w:lvlText w:val="%1-"/>
      <w:lvlJc w:val="left"/>
      <w:pPr>
        <w:ind w:left="240" w:hanging="445"/>
      </w:pPr>
      <w:rPr>
        <w:rFonts w:ascii="Times New Roman" w:eastAsia="Times New Roman" w:hAnsi="Times New Roman" w:cs="Times New Roman" w:hint="default"/>
        <w:spacing w:val="-5"/>
        <w:w w:val="100"/>
        <w:sz w:val="24"/>
        <w:szCs w:val="24"/>
        <w:lang w:val="tr-TR" w:eastAsia="tr-TR" w:bidi="tr-TR"/>
      </w:rPr>
    </w:lvl>
    <w:lvl w:ilvl="1" w:tplc="BCF69C2E">
      <w:start w:val="1"/>
      <w:numFmt w:val="decimal"/>
      <w:lvlText w:val="%2."/>
      <w:lvlJc w:val="left"/>
      <w:pPr>
        <w:ind w:left="787" w:hanging="361"/>
      </w:pPr>
      <w:rPr>
        <w:rFonts w:ascii="Times New Roman" w:eastAsia="Times New Roman" w:hAnsi="Times New Roman" w:cs="Times New Roman" w:hint="default"/>
        <w:b/>
        <w:bCs/>
        <w:spacing w:val="-5"/>
        <w:w w:val="99"/>
        <w:sz w:val="24"/>
        <w:szCs w:val="24"/>
        <w:lang w:val="tr-TR" w:eastAsia="tr-TR" w:bidi="tr-TR"/>
      </w:rPr>
    </w:lvl>
    <w:lvl w:ilvl="2" w:tplc="06E8688C">
      <w:numFmt w:val="bullet"/>
      <w:lvlText w:val="•"/>
      <w:lvlJc w:val="left"/>
      <w:pPr>
        <w:ind w:left="1999" w:hanging="361"/>
      </w:pPr>
      <w:rPr>
        <w:rFonts w:hint="default"/>
        <w:lang w:val="tr-TR" w:eastAsia="tr-TR" w:bidi="tr-TR"/>
      </w:rPr>
    </w:lvl>
    <w:lvl w:ilvl="3" w:tplc="27487F5C">
      <w:numFmt w:val="bullet"/>
      <w:lvlText w:val="•"/>
      <w:lvlJc w:val="left"/>
      <w:pPr>
        <w:ind w:left="3118" w:hanging="361"/>
      </w:pPr>
      <w:rPr>
        <w:rFonts w:hint="default"/>
        <w:lang w:val="tr-TR" w:eastAsia="tr-TR" w:bidi="tr-TR"/>
      </w:rPr>
    </w:lvl>
    <w:lvl w:ilvl="4" w:tplc="4C4EDF22">
      <w:numFmt w:val="bullet"/>
      <w:lvlText w:val="•"/>
      <w:lvlJc w:val="left"/>
      <w:pPr>
        <w:ind w:left="4237" w:hanging="361"/>
      </w:pPr>
      <w:rPr>
        <w:rFonts w:hint="default"/>
        <w:lang w:val="tr-TR" w:eastAsia="tr-TR" w:bidi="tr-TR"/>
      </w:rPr>
    </w:lvl>
    <w:lvl w:ilvl="5" w:tplc="96DA983C">
      <w:numFmt w:val="bullet"/>
      <w:lvlText w:val="•"/>
      <w:lvlJc w:val="left"/>
      <w:pPr>
        <w:ind w:left="5356" w:hanging="361"/>
      </w:pPr>
      <w:rPr>
        <w:rFonts w:hint="default"/>
        <w:lang w:val="tr-TR" w:eastAsia="tr-TR" w:bidi="tr-TR"/>
      </w:rPr>
    </w:lvl>
    <w:lvl w:ilvl="6" w:tplc="BDAAA33C">
      <w:numFmt w:val="bullet"/>
      <w:lvlText w:val="•"/>
      <w:lvlJc w:val="left"/>
      <w:pPr>
        <w:ind w:left="6475" w:hanging="361"/>
      </w:pPr>
      <w:rPr>
        <w:rFonts w:hint="default"/>
        <w:lang w:val="tr-TR" w:eastAsia="tr-TR" w:bidi="tr-TR"/>
      </w:rPr>
    </w:lvl>
    <w:lvl w:ilvl="7" w:tplc="E1A05DBC">
      <w:numFmt w:val="bullet"/>
      <w:lvlText w:val="•"/>
      <w:lvlJc w:val="left"/>
      <w:pPr>
        <w:ind w:left="7594" w:hanging="361"/>
      </w:pPr>
      <w:rPr>
        <w:rFonts w:hint="default"/>
        <w:lang w:val="tr-TR" w:eastAsia="tr-TR" w:bidi="tr-TR"/>
      </w:rPr>
    </w:lvl>
    <w:lvl w:ilvl="8" w:tplc="65667CDA">
      <w:numFmt w:val="bullet"/>
      <w:lvlText w:val="•"/>
      <w:lvlJc w:val="left"/>
      <w:pPr>
        <w:ind w:left="8713" w:hanging="361"/>
      </w:pPr>
      <w:rPr>
        <w:rFonts w:hint="default"/>
        <w:lang w:val="tr-TR" w:eastAsia="tr-TR" w:bidi="tr-TR"/>
      </w:rPr>
    </w:lvl>
  </w:abstractNum>
  <w:abstractNum w:abstractNumId="1">
    <w:nsid w:val="0E795FA7"/>
    <w:multiLevelType w:val="hybridMultilevel"/>
    <w:tmpl w:val="C76038F8"/>
    <w:lvl w:ilvl="0" w:tplc="10E8FB6A">
      <w:start w:val="4"/>
      <w:numFmt w:val="decimal"/>
      <w:lvlText w:val="%1-"/>
      <w:lvlJc w:val="left"/>
      <w:pPr>
        <w:ind w:left="240" w:hanging="201"/>
      </w:pPr>
      <w:rPr>
        <w:rFonts w:ascii="Times New Roman" w:eastAsia="Times New Roman" w:hAnsi="Times New Roman" w:cs="Times New Roman" w:hint="default"/>
        <w:spacing w:val="-2"/>
        <w:w w:val="100"/>
        <w:sz w:val="22"/>
        <w:szCs w:val="22"/>
        <w:lang w:val="tr-TR" w:eastAsia="tr-TR" w:bidi="tr-TR"/>
      </w:rPr>
    </w:lvl>
    <w:lvl w:ilvl="1" w:tplc="9AB0E9A4">
      <w:numFmt w:val="bullet"/>
      <w:lvlText w:val="•"/>
      <w:lvlJc w:val="left"/>
      <w:pPr>
        <w:ind w:left="1311" w:hanging="201"/>
      </w:pPr>
      <w:rPr>
        <w:rFonts w:hint="default"/>
        <w:lang w:val="tr-TR" w:eastAsia="tr-TR" w:bidi="tr-TR"/>
      </w:rPr>
    </w:lvl>
    <w:lvl w:ilvl="2" w:tplc="C974FA2A">
      <w:numFmt w:val="bullet"/>
      <w:lvlText w:val="•"/>
      <w:lvlJc w:val="left"/>
      <w:pPr>
        <w:ind w:left="2382" w:hanging="201"/>
      </w:pPr>
      <w:rPr>
        <w:rFonts w:hint="default"/>
        <w:lang w:val="tr-TR" w:eastAsia="tr-TR" w:bidi="tr-TR"/>
      </w:rPr>
    </w:lvl>
    <w:lvl w:ilvl="3" w:tplc="B7B08D20">
      <w:numFmt w:val="bullet"/>
      <w:lvlText w:val="•"/>
      <w:lvlJc w:val="left"/>
      <w:pPr>
        <w:ind w:left="3453" w:hanging="201"/>
      </w:pPr>
      <w:rPr>
        <w:rFonts w:hint="default"/>
        <w:lang w:val="tr-TR" w:eastAsia="tr-TR" w:bidi="tr-TR"/>
      </w:rPr>
    </w:lvl>
    <w:lvl w:ilvl="4" w:tplc="AB14A8E4">
      <w:numFmt w:val="bullet"/>
      <w:lvlText w:val="•"/>
      <w:lvlJc w:val="left"/>
      <w:pPr>
        <w:ind w:left="4524" w:hanging="201"/>
      </w:pPr>
      <w:rPr>
        <w:rFonts w:hint="default"/>
        <w:lang w:val="tr-TR" w:eastAsia="tr-TR" w:bidi="tr-TR"/>
      </w:rPr>
    </w:lvl>
    <w:lvl w:ilvl="5" w:tplc="A620BE6A">
      <w:numFmt w:val="bullet"/>
      <w:lvlText w:val="•"/>
      <w:lvlJc w:val="left"/>
      <w:pPr>
        <w:ind w:left="5595" w:hanging="201"/>
      </w:pPr>
      <w:rPr>
        <w:rFonts w:hint="default"/>
        <w:lang w:val="tr-TR" w:eastAsia="tr-TR" w:bidi="tr-TR"/>
      </w:rPr>
    </w:lvl>
    <w:lvl w:ilvl="6" w:tplc="5A2E0FA4">
      <w:numFmt w:val="bullet"/>
      <w:lvlText w:val="•"/>
      <w:lvlJc w:val="left"/>
      <w:pPr>
        <w:ind w:left="6666" w:hanging="201"/>
      </w:pPr>
      <w:rPr>
        <w:rFonts w:hint="default"/>
        <w:lang w:val="tr-TR" w:eastAsia="tr-TR" w:bidi="tr-TR"/>
      </w:rPr>
    </w:lvl>
    <w:lvl w:ilvl="7" w:tplc="6496420E">
      <w:numFmt w:val="bullet"/>
      <w:lvlText w:val="•"/>
      <w:lvlJc w:val="left"/>
      <w:pPr>
        <w:ind w:left="7737" w:hanging="201"/>
      </w:pPr>
      <w:rPr>
        <w:rFonts w:hint="default"/>
        <w:lang w:val="tr-TR" w:eastAsia="tr-TR" w:bidi="tr-TR"/>
      </w:rPr>
    </w:lvl>
    <w:lvl w:ilvl="8" w:tplc="80827B38">
      <w:numFmt w:val="bullet"/>
      <w:lvlText w:val="•"/>
      <w:lvlJc w:val="left"/>
      <w:pPr>
        <w:ind w:left="8808" w:hanging="201"/>
      </w:pPr>
      <w:rPr>
        <w:rFonts w:hint="default"/>
        <w:lang w:val="tr-TR" w:eastAsia="tr-TR" w:bidi="tr-TR"/>
      </w:rPr>
    </w:lvl>
  </w:abstractNum>
  <w:abstractNum w:abstractNumId="2">
    <w:nsid w:val="13170705"/>
    <w:multiLevelType w:val="hybridMultilevel"/>
    <w:tmpl w:val="D2BCECA8"/>
    <w:lvl w:ilvl="0" w:tplc="6FB867C6">
      <w:start w:val="1"/>
      <w:numFmt w:val="decimal"/>
      <w:lvlText w:val="%1)"/>
      <w:lvlJc w:val="left"/>
      <w:pPr>
        <w:ind w:left="240" w:hanging="284"/>
      </w:pPr>
      <w:rPr>
        <w:rFonts w:ascii="Times New Roman" w:eastAsia="Times New Roman" w:hAnsi="Times New Roman" w:cs="Times New Roman" w:hint="default"/>
        <w:b/>
        <w:bCs/>
        <w:w w:val="99"/>
        <w:sz w:val="24"/>
        <w:szCs w:val="24"/>
        <w:lang w:val="tr-TR" w:eastAsia="tr-TR" w:bidi="tr-TR"/>
      </w:rPr>
    </w:lvl>
    <w:lvl w:ilvl="1" w:tplc="B7B05A26">
      <w:numFmt w:val="bullet"/>
      <w:lvlText w:val="•"/>
      <w:lvlJc w:val="left"/>
      <w:pPr>
        <w:ind w:left="1311" w:hanging="284"/>
      </w:pPr>
      <w:rPr>
        <w:rFonts w:hint="default"/>
        <w:lang w:val="tr-TR" w:eastAsia="tr-TR" w:bidi="tr-TR"/>
      </w:rPr>
    </w:lvl>
    <w:lvl w:ilvl="2" w:tplc="C47E8886">
      <w:numFmt w:val="bullet"/>
      <w:lvlText w:val="•"/>
      <w:lvlJc w:val="left"/>
      <w:pPr>
        <w:ind w:left="2382" w:hanging="284"/>
      </w:pPr>
      <w:rPr>
        <w:rFonts w:hint="default"/>
        <w:lang w:val="tr-TR" w:eastAsia="tr-TR" w:bidi="tr-TR"/>
      </w:rPr>
    </w:lvl>
    <w:lvl w:ilvl="3" w:tplc="23C82C46">
      <w:numFmt w:val="bullet"/>
      <w:lvlText w:val="•"/>
      <w:lvlJc w:val="left"/>
      <w:pPr>
        <w:ind w:left="3453" w:hanging="284"/>
      </w:pPr>
      <w:rPr>
        <w:rFonts w:hint="default"/>
        <w:lang w:val="tr-TR" w:eastAsia="tr-TR" w:bidi="tr-TR"/>
      </w:rPr>
    </w:lvl>
    <w:lvl w:ilvl="4" w:tplc="DDF6BB2E">
      <w:numFmt w:val="bullet"/>
      <w:lvlText w:val="•"/>
      <w:lvlJc w:val="left"/>
      <w:pPr>
        <w:ind w:left="4524" w:hanging="284"/>
      </w:pPr>
      <w:rPr>
        <w:rFonts w:hint="default"/>
        <w:lang w:val="tr-TR" w:eastAsia="tr-TR" w:bidi="tr-TR"/>
      </w:rPr>
    </w:lvl>
    <w:lvl w:ilvl="5" w:tplc="57D62556">
      <w:numFmt w:val="bullet"/>
      <w:lvlText w:val="•"/>
      <w:lvlJc w:val="left"/>
      <w:pPr>
        <w:ind w:left="5595" w:hanging="284"/>
      </w:pPr>
      <w:rPr>
        <w:rFonts w:hint="default"/>
        <w:lang w:val="tr-TR" w:eastAsia="tr-TR" w:bidi="tr-TR"/>
      </w:rPr>
    </w:lvl>
    <w:lvl w:ilvl="6" w:tplc="A5542BAC">
      <w:numFmt w:val="bullet"/>
      <w:lvlText w:val="•"/>
      <w:lvlJc w:val="left"/>
      <w:pPr>
        <w:ind w:left="6666" w:hanging="284"/>
      </w:pPr>
      <w:rPr>
        <w:rFonts w:hint="default"/>
        <w:lang w:val="tr-TR" w:eastAsia="tr-TR" w:bidi="tr-TR"/>
      </w:rPr>
    </w:lvl>
    <w:lvl w:ilvl="7" w:tplc="EC123120">
      <w:numFmt w:val="bullet"/>
      <w:lvlText w:val="•"/>
      <w:lvlJc w:val="left"/>
      <w:pPr>
        <w:ind w:left="7737" w:hanging="284"/>
      </w:pPr>
      <w:rPr>
        <w:rFonts w:hint="default"/>
        <w:lang w:val="tr-TR" w:eastAsia="tr-TR" w:bidi="tr-TR"/>
      </w:rPr>
    </w:lvl>
    <w:lvl w:ilvl="8" w:tplc="F4FC2628">
      <w:numFmt w:val="bullet"/>
      <w:lvlText w:val="•"/>
      <w:lvlJc w:val="left"/>
      <w:pPr>
        <w:ind w:left="8808" w:hanging="284"/>
      </w:pPr>
      <w:rPr>
        <w:rFonts w:hint="default"/>
        <w:lang w:val="tr-TR" w:eastAsia="tr-TR" w:bidi="tr-TR"/>
      </w:rPr>
    </w:lvl>
  </w:abstractNum>
  <w:abstractNum w:abstractNumId="3">
    <w:nsid w:val="2A5D75B0"/>
    <w:multiLevelType w:val="hybridMultilevel"/>
    <w:tmpl w:val="5D76D402"/>
    <w:lvl w:ilvl="0" w:tplc="C65C6562">
      <w:start w:val="1"/>
      <w:numFmt w:val="decimal"/>
      <w:lvlText w:val="%1-"/>
      <w:lvlJc w:val="left"/>
      <w:pPr>
        <w:ind w:left="240" w:hanging="440"/>
      </w:pPr>
      <w:rPr>
        <w:rFonts w:ascii="Times New Roman" w:eastAsia="Times New Roman" w:hAnsi="Times New Roman" w:cs="Times New Roman" w:hint="default"/>
        <w:spacing w:val="-3"/>
        <w:w w:val="100"/>
        <w:sz w:val="24"/>
        <w:szCs w:val="24"/>
        <w:lang w:val="tr-TR" w:eastAsia="tr-TR" w:bidi="tr-TR"/>
      </w:rPr>
    </w:lvl>
    <w:lvl w:ilvl="1" w:tplc="E33ADE60">
      <w:numFmt w:val="bullet"/>
      <w:lvlText w:val="•"/>
      <w:lvlJc w:val="left"/>
      <w:pPr>
        <w:ind w:left="1311" w:hanging="440"/>
      </w:pPr>
      <w:rPr>
        <w:rFonts w:hint="default"/>
        <w:lang w:val="tr-TR" w:eastAsia="tr-TR" w:bidi="tr-TR"/>
      </w:rPr>
    </w:lvl>
    <w:lvl w:ilvl="2" w:tplc="9D506EA0">
      <w:numFmt w:val="bullet"/>
      <w:lvlText w:val="•"/>
      <w:lvlJc w:val="left"/>
      <w:pPr>
        <w:ind w:left="2382" w:hanging="440"/>
      </w:pPr>
      <w:rPr>
        <w:rFonts w:hint="default"/>
        <w:lang w:val="tr-TR" w:eastAsia="tr-TR" w:bidi="tr-TR"/>
      </w:rPr>
    </w:lvl>
    <w:lvl w:ilvl="3" w:tplc="8C9A67B8">
      <w:numFmt w:val="bullet"/>
      <w:lvlText w:val="•"/>
      <w:lvlJc w:val="left"/>
      <w:pPr>
        <w:ind w:left="3453" w:hanging="440"/>
      </w:pPr>
      <w:rPr>
        <w:rFonts w:hint="default"/>
        <w:lang w:val="tr-TR" w:eastAsia="tr-TR" w:bidi="tr-TR"/>
      </w:rPr>
    </w:lvl>
    <w:lvl w:ilvl="4" w:tplc="85DEF632">
      <w:numFmt w:val="bullet"/>
      <w:lvlText w:val="•"/>
      <w:lvlJc w:val="left"/>
      <w:pPr>
        <w:ind w:left="4524" w:hanging="440"/>
      </w:pPr>
      <w:rPr>
        <w:rFonts w:hint="default"/>
        <w:lang w:val="tr-TR" w:eastAsia="tr-TR" w:bidi="tr-TR"/>
      </w:rPr>
    </w:lvl>
    <w:lvl w:ilvl="5" w:tplc="5EAEAD8C">
      <w:numFmt w:val="bullet"/>
      <w:lvlText w:val="•"/>
      <w:lvlJc w:val="left"/>
      <w:pPr>
        <w:ind w:left="5595" w:hanging="440"/>
      </w:pPr>
      <w:rPr>
        <w:rFonts w:hint="default"/>
        <w:lang w:val="tr-TR" w:eastAsia="tr-TR" w:bidi="tr-TR"/>
      </w:rPr>
    </w:lvl>
    <w:lvl w:ilvl="6" w:tplc="60782F78">
      <w:numFmt w:val="bullet"/>
      <w:lvlText w:val="•"/>
      <w:lvlJc w:val="left"/>
      <w:pPr>
        <w:ind w:left="6666" w:hanging="440"/>
      </w:pPr>
      <w:rPr>
        <w:rFonts w:hint="default"/>
        <w:lang w:val="tr-TR" w:eastAsia="tr-TR" w:bidi="tr-TR"/>
      </w:rPr>
    </w:lvl>
    <w:lvl w:ilvl="7" w:tplc="746817E2">
      <w:numFmt w:val="bullet"/>
      <w:lvlText w:val="•"/>
      <w:lvlJc w:val="left"/>
      <w:pPr>
        <w:ind w:left="7737" w:hanging="440"/>
      </w:pPr>
      <w:rPr>
        <w:rFonts w:hint="default"/>
        <w:lang w:val="tr-TR" w:eastAsia="tr-TR" w:bidi="tr-TR"/>
      </w:rPr>
    </w:lvl>
    <w:lvl w:ilvl="8" w:tplc="908A956C">
      <w:numFmt w:val="bullet"/>
      <w:lvlText w:val="•"/>
      <w:lvlJc w:val="left"/>
      <w:pPr>
        <w:ind w:left="8808" w:hanging="440"/>
      </w:pPr>
      <w:rPr>
        <w:rFonts w:hint="default"/>
        <w:lang w:val="tr-TR" w:eastAsia="tr-TR" w:bidi="tr-TR"/>
      </w:rPr>
    </w:lvl>
  </w:abstractNum>
  <w:abstractNum w:abstractNumId="4">
    <w:nsid w:val="43834DB5"/>
    <w:multiLevelType w:val="hybridMultilevel"/>
    <w:tmpl w:val="BA7A7652"/>
    <w:lvl w:ilvl="0" w:tplc="9C46C374">
      <w:start w:val="6"/>
      <w:numFmt w:val="decimal"/>
      <w:lvlText w:val="%1"/>
      <w:lvlJc w:val="left"/>
      <w:pPr>
        <w:ind w:left="1560" w:hanging="1321"/>
      </w:pPr>
      <w:rPr>
        <w:rFonts w:ascii="Times New Roman" w:eastAsia="Times New Roman" w:hAnsi="Times New Roman" w:cs="Times New Roman" w:hint="default"/>
        <w:spacing w:val="-1"/>
        <w:w w:val="99"/>
        <w:sz w:val="24"/>
        <w:szCs w:val="24"/>
        <w:lang w:val="tr-TR" w:eastAsia="tr-TR" w:bidi="tr-TR"/>
      </w:rPr>
    </w:lvl>
    <w:lvl w:ilvl="1" w:tplc="C8CCC5FC">
      <w:numFmt w:val="bullet"/>
      <w:lvlText w:val="•"/>
      <w:lvlJc w:val="left"/>
      <w:pPr>
        <w:ind w:left="2499" w:hanging="1321"/>
      </w:pPr>
      <w:rPr>
        <w:rFonts w:hint="default"/>
        <w:lang w:val="tr-TR" w:eastAsia="tr-TR" w:bidi="tr-TR"/>
      </w:rPr>
    </w:lvl>
    <w:lvl w:ilvl="2" w:tplc="E88AA2FE">
      <w:numFmt w:val="bullet"/>
      <w:lvlText w:val="•"/>
      <w:lvlJc w:val="left"/>
      <w:pPr>
        <w:ind w:left="3438" w:hanging="1321"/>
      </w:pPr>
      <w:rPr>
        <w:rFonts w:hint="default"/>
        <w:lang w:val="tr-TR" w:eastAsia="tr-TR" w:bidi="tr-TR"/>
      </w:rPr>
    </w:lvl>
    <w:lvl w:ilvl="3" w:tplc="8474D97E">
      <w:numFmt w:val="bullet"/>
      <w:lvlText w:val="•"/>
      <w:lvlJc w:val="left"/>
      <w:pPr>
        <w:ind w:left="4377" w:hanging="1321"/>
      </w:pPr>
      <w:rPr>
        <w:rFonts w:hint="default"/>
        <w:lang w:val="tr-TR" w:eastAsia="tr-TR" w:bidi="tr-TR"/>
      </w:rPr>
    </w:lvl>
    <w:lvl w:ilvl="4" w:tplc="3000F96A">
      <w:numFmt w:val="bullet"/>
      <w:lvlText w:val="•"/>
      <w:lvlJc w:val="left"/>
      <w:pPr>
        <w:ind w:left="5316" w:hanging="1321"/>
      </w:pPr>
      <w:rPr>
        <w:rFonts w:hint="default"/>
        <w:lang w:val="tr-TR" w:eastAsia="tr-TR" w:bidi="tr-TR"/>
      </w:rPr>
    </w:lvl>
    <w:lvl w:ilvl="5" w:tplc="12E092C0">
      <w:numFmt w:val="bullet"/>
      <w:lvlText w:val="•"/>
      <w:lvlJc w:val="left"/>
      <w:pPr>
        <w:ind w:left="6255" w:hanging="1321"/>
      </w:pPr>
      <w:rPr>
        <w:rFonts w:hint="default"/>
        <w:lang w:val="tr-TR" w:eastAsia="tr-TR" w:bidi="tr-TR"/>
      </w:rPr>
    </w:lvl>
    <w:lvl w:ilvl="6" w:tplc="51E67792">
      <w:numFmt w:val="bullet"/>
      <w:lvlText w:val="•"/>
      <w:lvlJc w:val="left"/>
      <w:pPr>
        <w:ind w:left="7194" w:hanging="1321"/>
      </w:pPr>
      <w:rPr>
        <w:rFonts w:hint="default"/>
        <w:lang w:val="tr-TR" w:eastAsia="tr-TR" w:bidi="tr-TR"/>
      </w:rPr>
    </w:lvl>
    <w:lvl w:ilvl="7" w:tplc="B694C264">
      <w:numFmt w:val="bullet"/>
      <w:lvlText w:val="•"/>
      <w:lvlJc w:val="left"/>
      <w:pPr>
        <w:ind w:left="8133" w:hanging="1321"/>
      </w:pPr>
      <w:rPr>
        <w:rFonts w:hint="default"/>
        <w:lang w:val="tr-TR" w:eastAsia="tr-TR" w:bidi="tr-TR"/>
      </w:rPr>
    </w:lvl>
    <w:lvl w:ilvl="8" w:tplc="03EE0302">
      <w:numFmt w:val="bullet"/>
      <w:lvlText w:val="•"/>
      <w:lvlJc w:val="left"/>
      <w:pPr>
        <w:ind w:left="9072" w:hanging="1321"/>
      </w:pPr>
      <w:rPr>
        <w:rFonts w:hint="default"/>
        <w:lang w:val="tr-TR" w:eastAsia="tr-TR" w:bidi="tr-TR"/>
      </w:rPr>
    </w:lvl>
  </w:abstractNum>
  <w:abstractNum w:abstractNumId="5">
    <w:nsid w:val="5270510A"/>
    <w:multiLevelType w:val="hybridMultilevel"/>
    <w:tmpl w:val="6DBC253C"/>
    <w:lvl w:ilvl="0" w:tplc="C19CF7D0">
      <w:start w:val="1"/>
      <w:numFmt w:val="decimal"/>
      <w:lvlText w:val="%1)"/>
      <w:lvlJc w:val="left"/>
      <w:pPr>
        <w:ind w:left="240" w:hanging="348"/>
      </w:pPr>
      <w:rPr>
        <w:rFonts w:ascii="Times New Roman" w:eastAsia="Times New Roman" w:hAnsi="Times New Roman" w:cs="Times New Roman" w:hint="default"/>
        <w:b/>
        <w:bCs/>
        <w:spacing w:val="-27"/>
        <w:w w:val="100"/>
        <w:sz w:val="24"/>
        <w:szCs w:val="24"/>
        <w:lang w:val="tr-TR" w:eastAsia="tr-TR" w:bidi="tr-TR"/>
      </w:rPr>
    </w:lvl>
    <w:lvl w:ilvl="1" w:tplc="A6B4D8BA">
      <w:numFmt w:val="bullet"/>
      <w:lvlText w:val="•"/>
      <w:lvlJc w:val="left"/>
      <w:pPr>
        <w:ind w:left="1311" w:hanging="348"/>
      </w:pPr>
      <w:rPr>
        <w:rFonts w:hint="default"/>
        <w:lang w:val="tr-TR" w:eastAsia="tr-TR" w:bidi="tr-TR"/>
      </w:rPr>
    </w:lvl>
    <w:lvl w:ilvl="2" w:tplc="FCDC4EB8">
      <w:numFmt w:val="bullet"/>
      <w:lvlText w:val="•"/>
      <w:lvlJc w:val="left"/>
      <w:pPr>
        <w:ind w:left="2382" w:hanging="348"/>
      </w:pPr>
      <w:rPr>
        <w:rFonts w:hint="default"/>
        <w:lang w:val="tr-TR" w:eastAsia="tr-TR" w:bidi="tr-TR"/>
      </w:rPr>
    </w:lvl>
    <w:lvl w:ilvl="3" w:tplc="476A1068">
      <w:numFmt w:val="bullet"/>
      <w:lvlText w:val="•"/>
      <w:lvlJc w:val="left"/>
      <w:pPr>
        <w:ind w:left="3453" w:hanging="348"/>
      </w:pPr>
      <w:rPr>
        <w:rFonts w:hint="default"/>
        <w:lang w:val="tr-TR" w:eastAsia="tr-TR" w:bidi="tr-TR"/>
      </w:rPr>
    </w:lvl>
    <w:lvl w:ilvl="4" w:tplc="AB2C4FCC">
      <w:numFmt w:val="bullet"/>
      <w:lvlText w:val="•"/>
      <w:lvlJc w:val="left"/>
      <w:pPr>
        <w:ind w:left="4524" w:hanging="348"/>
      </w:pPr>
      <w:rPr>
        <w:rFonts w:hint="default"/>
        <w:lang w:val="tr-TR" w:eastAsia="tr-TR" w:bidi="tr-TR"/>
      </w:rPr>
    </w:lvl>
    <w:lvl w:ilvl="5" w:tplc="AABA351E">
      <w:numFmt w:val="bullet"/>
      <w:lvlText w:val="•"/>
      <w:lvlJc w:val="left"/>
      <w:pPr>
        <w:ind w:left="5595" w:hanging="348"/>
      </w:pPr>
      <w:rPr>
        <w:rFonts w:hint="default"/>
        <w:lang w:val="tr-TR" w:eastAsia="tr-TR" w:bidi="tr-TR"/>
      </w:rPr>
    </w:lvl>
    <w:lvl w:ilvl="6" w:tplc="301642BC">
      <w:numFmt w:val="bullet"/>
      <w:lvlText w:val="•"/>
      <w:lvlJc w:val="left"/>
      <w:pPr>
        <w:ind w:left="6666" w:hanging="348"/>
      </w:pPr>
      <w:rPr>
        <w:rFonts w:hint="default"/>
        <w:lang w:val="tr-TR" w:eastAsia="tr-TR" w:bidi="tr-TR"/>
      </w:rPr>
    </w:lvl>
    <w:lvl w:ilvl="7" w:tplc="8490139E">
      <w:numFmt w:val="bullet"/>
      <w:lvlText w:val="•"/>
      <w:lvlJc w:val="left"/>
      <w:pPr>
        <w:ind w:left="7737" w:hanging="348"/>
      </w:pPr>
      <w:rPr>
        <w:rFonts w:hint="default"/>
        <w:lang w:val="tr-TR" w:eastAsia="tr-TR" w:bidi="tr-TR"/>
      </w:rPr>
    </w:lvl>
    <w:lvl w:ilvl="8" w:tplc="F8D83214">
      <w:numFmt w:val="bullet"/>
      <w:lvlText w:val="•"/>
      <w:lvlJc w:val="left"/>
      <w:pPr>
        <w:ind w:left="8808" w:hanging="348"/>
      </w:pPr>
      <w:rPr>
        <w:rFonts w:hint="default"/>
        <w:lang w:val="tr-TR" w:eastAsia="tr-TR" w:bidi="tr-TR"/>
      </w:rPr>
    </w:lvl>
  </w:abstractNum>
  <w:abstractNum w:abstractNumId="6">
    <w:nsid w:val="563E48BE"/>
    <w:multiLevelType w:val="hybridMultilevel"/>
    <w:tmpl w:val="E2D6E782"/>
    <w:lvl w:ilvl="0" w:tplc="E2706DB2">
      <w:start w:val="1"/>
      <w:numFmt w:val="decimal"/>
      <w:lvlText w:val="%1)"/>
      <w:lvlJc w:val="left"/>
      <w:pPr>
        <w:ind w:left="240" w:hanging="560"/>
      </w:pPr>
      <w:rPr>
        <w:rFonts w:ascii="Times New Roman" w:eastAsia="Times New Roman" w:hAnsi="Times New Roman" w:cs="Times New Roman" w:hint="default"/>
        <w:spacing w:val="-5"/>
        <w:w w:val="99"/>
        <w:sz w:val="24"/>
        <w:szCs w:val="24"/>
        <w:lang w:val="tr-TR" w:eastAsia="tr-TR" w:bidi="tr-TR"/>
      </w:rPr>
    </w:lvl>
    <w:lvl w:ilvl="1" w:tplc="BE963C4C">
      <w:numFmt w:val="bullet"/>
      <w:lvlText w:val="•"/>
      <w:lvlJc w:val="left"/>
      <w:pPr>
        <w:ind w:left="1311" w:hanging="560"/>
      </w:pPr>
      <w:rPr>
        <w:rFonts w:hint="default"/>
        <w:lang w:val="tr-TR" w:eastAsia="tr-TR" w:bidi="tr-TR"/>
      </w:rPr>
    </w:lvl>
    <w:lvl w:ilvl="2" w:tplc="85B62062">
      <w:numFmt w:val="bullet"/>
      <w:lvlText w:val="•"/>
      <w:lvlJc w:val="left"/>
      <w:pPr>
        <w:ind w:left="2382" w:hanging="560"/>
      </w:pPr>
      <w:rPr>
        <w:rFonts w:hint="default"/>
        <w:lang w:val="tr-TR" w:eastAsia="tr-TR" w:bidi="tr-TR"/>
      </w:rPr>
    </w:lvl>
    <w:lvl w:ilvl="3" w:tplc="D76A8E18">
      <w:numFmt w:val="bullet"/>
      <w:lvlText w:val="•"/>
      <w:lvlJc w:val="left"/>
      <w:pPr>
        <w:ind w:left="3453" w:hanging="560"/>
      </w:pPr>
      <w:rPr>
        <w:rFonts w:hint="default"/>
        <w:lang w:val="tr-TR" w:eastAsia="tr-TR" w:bidi="tr-TR"/>
      </w:rPr>
    </w:lvl>
    <w:lvl w:ilvl="4" w:tplc="BC720D92">
      <w:numFmt w:val="bullet"/>
      <w:lvlText w:val="•"/>
      <w:lvlJc w:val="left"/>
      <w:pPr>
        <w:ind w:left="4524" w:hanging="560"/>
      </w:pPr>
      <w:rPr>
        <w:rFonts w:hint="default"/>
        <w:lang w:val="tr-TR" w:eastAsia="tr-TR" w:bidi="tr-TR"/>
      </w:rPr>
    </w:lvl>
    <w:lvl w:ilvl="5" w:tplc="055CD278">
      <w:numFmt w:val="bullet"/>
      <w:lvlText w:val="•"/>
      <w:lvlJc w:val="left"/>
      <w:pPr>
        <w:ind w:left="5595" w:hanging="560"/>
      </w:pPr>
      <w:rPr>
        <w:rFonts w:hint="default"/>
        <w:lang w:val="tr-TR" w:eastAsia="tr-TR" w:bidi="tr-TR"/>
      </w:rPr>
    </w:lvl>
    <w:lvl w:ilvl="6" w:tplc="E26851A0">
      <w:numFmt w:val="bullet"/>
      <w:lvlText w:val="•"/>
      <w:lvlJc w:val="left"/>
      <w:pPr>
        <w:ind w:left="6666" w:hanging="560"/>
      </w:pPr>
      <w:rPr>
        <w:rFonts w:hint="default"/>
        <w:lang w:val="tr-TR" w:eastAsia="tr-TR" w:bidi="tr-TR"/>
      </w:rPr>
    </w:lvl>
    <w:lvl w:ilvl="7" w:tplc="CCAC92E6">
      <w:numFmt w:val="bullet"/>
      <w:lvlText w:val="•"/>
      <w:lvlJc w:val="left"/>
      <w:pPr>
        <w:ind w:left="7737" w:hanging="560"/>
      </w:pPr>
      <w:rPr>
        <w:rFonts w:hint="default"/>
        <w:lang w:val="tr-TR" w:eastAsia="tr-TR" w:bidi="tr-TR"/>
      </w:rPr>
    </w:lvl>
    <w:lvl w:ilvl="8" w:tplc="E8E2DE70">
      <w:numFmt w:val="bullet"/>
      <w:lvlText w:val="•"/>
      <w:lvlJc w:val="left"/>
      <w:pPr>
        <w:ind w:left="8808" w:hanging="560"/>
      </w:pPr>
      <w:rPr>
        <w:rFonts w:hint="default"/>
        <w:lang w:val="tr-TR" w:eastAsia="tr-TR" w:bidi="tr-TR"/>
      </w:rPr>
    </w:lvl>
  </w:abstractNum>
  <w:abstractNum w:abstractNumId="7">
    <w:nsid w:val="59AE1E51"/>
    <w:multiLevelType w:val="hybridMultilevel"/>
    <w:tmpl w:val="86EA5EA8"/>
    <w:lvl w:ilvl="0" w:tplc="D56E8246">
      <w:start w:val="1"/>
      <w:numFmt w:val="decimal"/>
      <w:lvlText w:val="%1"/>
      <w:lvlJc w:val="left"/>
      <w:pPr>
        <w:ind w:left="1560" w:hanging="1320"/>
      </w:pPr>
      <w:rPr>
        <w:rFonts w:ascii="Times New Roman" w:eastAsia="Times New Roman" w:hAnsi="Times New Roman" w:cs="Times New Roman" w:hint="default"/>
        <w:spacing w:val="-3"/>
        <w:w w:val="100"/>
        <w:sz w:val="24"/>
        <w:szCs w:val="24"/>
        <w:lang w:val="tr-TR" w:eastAsia="tr-TR" w:bidi="tr-TR"/>
      </w:rPr>
    </w:lvl>
    <w:lvl w:ilvl="1" w:tplc="5A24A394">
      <w:numFmt w:val="bullet"/>
      <w:lvlText w:val="•"/>
      <w:lvlJc w:val="left"/>
      <w:pPr>
        <w:ind w:left="2499" w:hanging="1320"/>
      </w:pPr>
      <w:rPr>
        <w:rFonts w:hint="default"/>
        <w:lang w:val="tr-TR" w:eastAsia="tr-TR" w:bidi="tr-TR"/>
      </w:rPr>
    </w:lvl>
    <w:lvl w:ilvl="2" w:tplc="E8244A28">
      <w:numFmt w:val="bullet"/>
      <w:lvlText w:val="•"/>
      <w:lvlJc w:val="left"/>
      <w:pPr>
        <w:ind w:left="3438" w:hanging="1320"/>
      </w:pPr>
      <w:rPr>
        <w:rFonts w:hint="default"/>
        <w:lang w:val="tr-TR" w:eastAsia="tr-TR" w:bidi="tr-TR"/>
      </w:rPr>
    </w:lvl>
    <w:lvl w:ilvl="3" w:tplc="319C968E">
      <w:numFmt w:val="bullet"/>
      <w:lvlText w:val="•"/>
      <w:lvlJc w:val="left"/>
      <w:pPr>
        <w:ind w:left="4377" w:hanging="1320"/>
      </w:pPr>
      <w:rPr>
        <w:rFonts w:hint="default"/>
        <w:lang w:val="tr-TR" w:eastAsia="tr-TR" w:bidi="tr-TR"/>
      </w:rPr>
    </w:lvl>
    <w:lvl w:ilvl="4" w:tplc="50BCB3FE">
      <w:numFmt w:val="bullet"/>
      <w:lvlText w:val="•"/>
      <w:lvlJc w:val="left"/>
      <w:pPr>
        <w:ind w:left="5316" w:hanging="1320"/>
      </w:pPr>
      <w:rPr>
        <w:rFonts w:hint="default"/>
        <w:lang w:val="tr-TR" w:eastAsia="tr-TR" w:bidi="tr-TR"/>
      </w:rPr>
    </w:lvl>
    <w:lvl w:ilvl="5" w:tplc="A99AF86A">
      <w:numFmt w:val="bullet"/>
      <w:lvlText w:val="•"/>
      <w:lvlJc w:val="left"/>
      <w:pPr>
        <w:ind w:left="6255" w:hanging="1320"/>
      </w:pPr>
      <w:rPr>
        <w:rFonts w:hint="default"/>
        <w:lang w:val="tr-TR" w:eastAsia="tr-TR" w:bidi="tr-TR"/>
      </w:rPr>
    </w:lvl>
    <w:lvl w:ilvl="6" w:tplc="AA68C1BC">
      <w:numFmt w:val="bullet"/>
      <w:lvlText w:val="•"/>
      <w:lvlJc w:val="left"/>
      <w:pPr>
        <w:ind w:left="7194" w:hanging="1320"/>
      </w:pPr>
      <w:rPr>
        <w:rFonts w:hint="default"/>
        <w:lang w:val="tr-TR" w:eastAsia="tr-TR" w:bidi="tr-TR"/>
      </w:rPr>
    </w:lvl>
    <w:lvl w:ilvl="7" w:tplc="C6B8F66C">
      <w:numFmt w:val="bullet"/>
      <w:lvlText w:val="•"/>
      <w:lvlJc w:val="left"/>
      <w:pPr>
        <w:ind w:left="8133" w:hanging="1320"/>
      </w:pPr>
      <w:rPr>
        <w:rFonts w:hint="default"/>
        <w:lang w:val="tr-TR" w:eastAsia="tr-TR" w:bidi="tr-TR"/>
      </w:rPr>
    </w:lvl>
    <w:lvl w:ilvl="8" w:tplc="32787A72">
      <w:numFmt w:val="bullet"/>
      <w:lvlText w:val="•"/>
      <w:lvlJc w:val="left"/>
      <w:pPr>
        <w:ind w:left="9072" w:hanging="1320"/>
      </w:pPr>
      <w:rPr>
        <w:rFonts w:hint="default"/>
        <w:lang w:val="tr-TR" w:eastAsia="tr-TR" w:bidi="tr-TR"/>
      </w:rPr>
    </w:lvl>
  </w:abstractNum>
  <w:abstractNum w:abstractNumId="8">
    <w:nsid w:val="5F267EBC"/>
    <w:multiLevelType w:val="hybridMultilevel"/>
    <w:tmpl w:val="6D1A081C"/>
    <w:lvl w:ilvl="0" w:tplc="7B306EE0">
      <w:start w:val="1"/>
      <w:numFmt w:val="decimal"/>
      <w:lvlText w:val="%1-"/>
      <w:lvlJc w:val="left"/>
      <w:pPr>
        <w:ind w:left="953" w:hanging="356"/>
      </w:pPr>
      <w:rPr>
        <w:rFonts w:ascii="Times New Roman" w:eastAsia="Times New Roman" w:hAnsi="Times New Roman" w:cs="Times New Roman" w:hint="default"/>
        <w:b/>
        <w:bCs/>
        <w:spacing w:val="-25"/>
        <w:w w:val="99"/>
        <w:sz w:val="24"/>
        <w:szCs w:val="24"/>
        <w:lang w:val="tr-TR" w:eastAsia="tr-TR" w:bidi="tr-TR"/>
      </w:rPr>
    </w:lvl>
    <w:lvl w:ilvl="1" w:tplc="128257CA">
      <w:numFmt w:val="bullet"/>
      <w:lvlText w:val="•"/>
      <w:lvlJc w:val="left"/>
      <w:pPr>
        <w:ind w:left="1959" w:hanging="356"/>
      </w:pPr>
      <w:rPr>
        <w:rFonts w:hint="default"/>
        <w:lang w:val="tr-TR" w:eastAsia="tr-TR" w:bidi="tr-TR"/>
      </w:rPr>
    </w:lvl>
    <w:lvl w:ilvl="2" w:tplc="3274E36E">
      <w:numFmt w:val="bullet"/>
      <w:lvlText w:val="•"/>
      <w:lvlJc w:val="left"/>
      <w:pPr>
        <w:ind w:left="2958" w:hanging="356"/>
      </w:pPr>
      <w:rPr>
        <w:rFonts w:hint="default"/>
        <w:lang w:val="tr-TR" w:eastAsia="tr-TR" w:bidi="tr-TR"/>
      </w:rPr>
    </w:lvl>
    <w:lvl w:ilvl="3" w:tplc="A9CA1556">
      <w:numFmt w:val="bullet"/>
      <w:lvlText w:val="•"/>
      <w:lvlJc w:val="left"/>
      <w:pPr>
        <w:ind w:left="3957" w:hanging="356"/>
      </w:pPr>
      <w:rPr>
        <w:rFonts w:hint="default"/>
        <w:lang w:val="tr-TR" w:eastAsia="tr-TR" w:bidi="tr-TR"/>
      </w:rPr>
    </w:lvl>
    <w:lvl w:ilvl="4" w:tplc="F98E6C16">
      <w:numFmt w:val="bullet"/>
      <w:lvlText w:val="•"/>
      <w:lvlJc w:val="left"/>
      <w:pPr>
        <w:ind w:left="4956" w:hanging="356"/>
      </w:pPr>
      <w:rPr>
        <w:rFonts w:hint="default"/>
        <w:lang w:val="tr-TR" w:eastAsia="tr-TR" w:bidi="tr-TR"/>
      </w:rPr>
    </w:lvl>
    <w:lvl w:ilvl="5" w:tplc="1C5C652A">
      <w:numFmt w:val="bullet"/>
      <w:lvlText w:val="•"/>
      <w:lvlJc w:val="left"/>
      <w:pPr>
        <w:ind w:left="5955" w:hanging="356"/>
      </w:pPr>
      <w:rPr>
        <w:rFonts w:hint="default"/>
        <w:lang w:val="tr-TR" w:eastAsia="tr-TR" w:bidi="tr-TR"/>
      </w:rPr>
    </w:lvl>
    <w:lvl w:ilvl="6" w:tplc="55646476">
      <w:numFmt w:val="bullet"/>
      <w:lvlText w:val="•"/>
      <w:lvlJc w:val="left"/>
      <w:pPr>
        <w:ind w:left="6954" w:hanging="356"/>
      </w:pPr>
      <w:rPr>
        <w:rFonts w:hint="default"/>
        <w:lang w:val="tr-TR" w:eastAsia="tr-TR" w:bidi="tr-TR"/>
      </w:rPr>
    </w:lvl>
    <w:lvl w:ilvl="7" w:tplc="9342C8AC">
      <w:numFmt w:val="bullet"/>
      <w:lvlText w:val="•"/>
      <w:lvlJc w:val="left"/>
      <w:pPr>
        <w:ind w:left="7953" w:hanging="356"/>
      </w:pPr>
      <w:rPr>
        <w:rFonts w:hint="default"/>
        <w:lang w:val="tr-TR" w:eastAsia="tr-TR" w:bidi="tr-TR"/>
      </w:rPr>
    </w:lvl>
    <w:lvl w:ilvl="8" w:tplc="FEACC43E">
      <w:numFmt w:val="bullet"/>
      <w:lvlText w:val="•"/>
      <w:lvlJc w:val="left"/>
      <w:pPr>
        <w:ind w:left="8952" w:hanging="356"/>
      </w:pPr>
      <w:rPr>
        <w:rFonts w:hint="default"/>
        <w:lang w:val="tr-TR" w:eastAsia="tr-TR" w:bidi="tr-TR"/>
      </w:rPr>
    </w:lvl>
  </w:abstractNum>
  <w:abstractNum w:abstractNumId="9">
    <w:nsid w:val="7F302F67"/>
    <w:multiLevelType w:val="hybridMultilevel"/>
    <w:tmpl w:val="98B4C8CC"/>
    <w:lvl w:ilvl="0" w:tplc="BF14F3CE">
      <w:start w:val="1"/>
      <w:numFmt w:val="decimal"/>
      <w:lvlText w:val="%1."/>
      <w:lvlJc w:val="left"/>
      <w:pPr>
        <w:ind w:left="240" w:hanging="202"/>
      </w:pPr>
      <w:rPr>
        <w:rFonts w:ascii="Times New Roman" w:eastAsia="Times New Roman" w:hAnsi="Times New Roman" w:cs="Times New Roman" w:hint="default"/>
        <w:spacing w:val="0"/>
        <w:w w:val="99"/>
        <w:sz w:val="20"/>
        <w:szCs w:val="20"/>
        <w:lang w:val="tr-TR" w:eastAsia="tr-TR" w:bidi="tr-TR"/>
      </w:rPr>
    </w:lvl>
    <w:lvl w:ilvl="1" w:tplc="C60A1AC8">
      <w:numFmt w:val="bullet"/>
      <w:lvlText w:val="•"/>
      <w:lvlJc w:val="left"/>
      <w:pPr>
        <w:ind w:left="1311" w:hanging="202"/>
      </w:pPr>
      <w:rPr>
        <w:rFonts w:hint="default"/>
        <w:lang w:val="tr-TR" w:eastAsia="tr-TR" w:bidi="tr-TR"/>
      </w:rPr>
    </w:lvl>
    <w:lvl w:ilvl="2" w:tplc="D5E4446A">
      <w:numFmt w:val="bullet"/>
      <w:lvlText w:val="•"/>
      <w:lvlJc w:val="left"/>
      <w:pPr>
        <w:ind w:left="2382" w:hanging="202"/>
      </w:pPr>
      <w:rPr>
        <w:rFonts w:hint="default"/>
        <w:lang w:val="tr-TR" w:eastAsia="tr-TR" w:bidi="tr-TR"/>
      </w:rPr>
    </w:lvl>
    <w:lvl w:ilvl="3" w:tplc="0AA0F078">
      <w:numFmt w:val="bullet"/>
      <w:lvlText w:val="•"/>
      <w:lvlJc w:val="left"/>
      <w:pPr>
        <w:ind w:left="3453" w:hanging="202"/>
      </w:pPr>
      <w:rPr>
        <w:rFonts w:hint="default"/>
        <w:lang w:val="tr-TR" w:eastAsia="tr-TR" w:bidi="tr-TR"/>
      </w:rPr>
    </w:lvl>
    <w:lvl w:ilvl="4" w:tplc="C02E2A2C">
      <w:numFmt w:val="bullet"/>
      <w:lvlText w:val="•"/>
      <w:lvlJc w:val="left"/>
      <w:pPr>
        <w:ind w:left="4524" w:hanging="202"/>
      </w:pPr>
      <w:rPr>
        <w:rFonts w:hint="default"/>
        <w:lang w:val="tr-TR" w:eastAsia="tr-TR" w:bidi="tr-TR"/>
      </w:rPr>
    </w:lvl>
    <w:lvl w:ilvl="5" w:tplc="413A9ECA">
      <w:numFmt w:val="bullet"/>
      <w:lvlText w:val="•"/>
      <w:lvlJc w:val="left"/>
      <w:pPr>
        <w:ind w:left="5595" w:hanging="202"/>
      </w:pPr>
      <w:rPr>
        <w:rFonts w:hint="default"/>
        <w:lang w:val="tr-TR" w:eastAsia="tr-TR" w:bidi="tr-TR"/>
      </w:rPr>
    </w:lvl>
    <w:lvl w:ilvl="6" w:tplc="11B4746E">
      <w:numFmt w:val="bullet"/>
      <w:lvlText w:val="•"/>
      <w:lvlJc w:val="left"/>
      <w:pPr>
        <w:ind w:left="6666" w:hanging="202"/>
      </w:pPr>
      <w:rPr>
        <w:rFonts w:hint="default"/>
        <w:lang w:val="tr-TR" w:eastAsia="tr-TR" w:bidi="tr-TR"/>
      </w:rPr>
    </w:lvl>
    <w:lvl w:ilvl="7" w:tplc="2AEE360E">
      <w:numFmt w:val="bullet"/>
      <w:lvlText w:val="•"/>
      <w:lvlJc w:val="left"/>
      <w:pPr>
        <w:ind w:left="7737" w:hanging="202"/>
      </w:pPr>
      <w:rPr>
        <w:rFonts w:hint="default"/>
        <w:lang w:val="tr-TR" w:eastAsia="tr-TR" w:bidi="tr-TR"/>
      </w:rPr>
    </w:lvl>
    <w:lvl w:ilvl="8" w:tplc="05248FE6">
      <w:numFmt w:val="bullet"/>
      <w:lvlText w:val="•"/>
      <w:lvlJc w:val="left"/>
      <w:pPr>
        <w:ind w:left="8808" w:hanging="202"/>
      </w:pPr>
      <w:rPr>
        <w:rFonts w:hint="default"/>
        <w:lang w:val="tr-TR" w:eastAsia="tr-TR" w:bidi="tr-TR"/>
      </w:r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57"/>
    <w:rsid w:val="000F3ABB"/>
    <w:rsid w:val="002039F9"/>
    <w:rsid w:val="004D5394"/>
    <w:rsid w:val="00513CBD"/>
    <w:rsid w:val="005D2C9B"/>
    <w:rsid w:val="00772DCB"/>
    <w:rsid w:val="007D2506"/>
    <w:rsid w:val="0097637C"/>
    <w:rsid w:val="00A00757"/>
    <w:rsid w:val="00AF2766"/>
    <w:rsid w:val="00BE0736"/>
    <w:rsid w:val="00C241CB"/>
    <w:rsid w:val="00EF6754"/>
    <w:rsid w:val="00F15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4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4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4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2098</Words>
  <Characters>11965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ceyhan fen</dc:creator>
  <cp:lastModifiedBy>FATİH</cp:lastModifiedBy>
  <cp:revision>3</cp:revision>
  <cp:lastPrinted>2018-08-03T10:47:00Z</cp:lastPrinted>
  <dcterms:created xsi:type="dcterms:W3CDTF">2018-08-03T10:47:00Z</dcterms:created>
  <dcterms:modified xsi:type="dcterms:W3CDTF">2018-08-03T11:01:00Z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Office Word 2007</vt:lpwstr>
  </property>
  <property fmtid="{D5CDD505-2E9C-101B-9397-08002B2CF9AE}" pid="4" name="LastSaved">
    <vt:filetime>2018-08-03T00:00:00Z</vt:filetime>
  </property>
</Properties>
</file>